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2734B" w14:textId="548FF681" w:rsidR="00DE2968" w:rsidRDefault="00DE2968">
      <w:pPr>
        <w:pStyle w:val="Heading1"/>
        <w:spacing w:before="240" w:after="240"/>
        <w:jc w:val="center"/>
        <w:rPr>
          <w:rFonts w:ascii="Barlow" w:eastAsia="Barlow" w:hAnsi="Barlow" w:cs="Barlow"/>
          <w:b/>
          <w:sz w:val="36"/>
          <w:szCs w:val="36"/>
        </w:rPr>
      </w:pPr>
    </w:p>
    <w:p w14:paraId="41FDF34A" w14:textId="3C736E00" w:rsidR="00DE2968" w:rsidRDefault="001F19C8">
      <w:pPr>
        <w:pStyle w:val="Heading1"/>
        <w:spacing w:before="240" w:after="240"/>
        <w:rPr>
          <w:b/>
          <w:color w:val="060039"/>
          <w:sz w:val="24"/>
          <w:szCs w:val="24"/>
        </w:rPr>
      </w:pPr>
      <w:bookmarkStart w:id="0" w:name="_e3om7rgx3ug9" w:colFirst="0" w:colLast="0"/>
      <w:bookmarkEnd w:id="0"/>
      <w:r>
        <w:rPr>
          <w:rFonts w:ascii="Barlow" w:eastAsia="Barlow" w:hAnsi="Barlow" w:cs="Barlow"/>
          <w:b/>
          <w:sz w:val="36"/>
          <w:szCs w:val="36"/>
        </w:rPr>
        <w:br/>
        <w:t>How to use this document</w:t>
      </w:r>
    </w:p>
    <w:p w14:paraId="0BAF3F33" w14:textId="5F6947D3" w:rsidR="00921D36" w:rsidRDefault="00921D36">
      <w:r w:rsidRPr="00921D36">
        <w:t xml:space="preserve">This document is intended to provide guidance to news publishers on the key principles and concepts of use of </w:t>
      </w:r>
      <w:r w:rsidR="001F19C8">
        <w:t xml:space="preserve">generative </w:t>
      </w:r>
      <w:r w:rsidRPr="00921D36">
        <w:t>AI in newsrooms.</w:t>
      </w:r>
      <w:r w:rsidRPr="00921D36">
        <w:br/>
      </w:r>
      <w:r w:rsidRPr="00921D36">
        <w:br/>
        <w:t xml:space="preserve">This document can be used as a template for adaptation and then adoption. You will need to your publication’s legal obligations </w:t>
      </w:r>
      <w:proofErr w:type="gramStart"/>
      <w:r w:rsidRPr="00921D36">
        <w:t>in regard to</w:t>
      </w:r>
      <w:proofErr w:type="gramEnd"/>
      <w:r w:rsidRPr="00921D36">
        <w:t xml:space="preserve"> matters such as copyright and AI. You should also consider adapting this template to properly convey your publication’s stance on the use of AI, as well as calibrating this document to the size, nature, style and character of your business and audience.</w:t>
      </w:r>
    </w:p>
    <w:p w14:paraId="0E847B2E" w14:textId="1EF10776" w:rsidR="004E7862" w:rsidRDefault="00921D36" w:rsidP="00EC6731">
      <w:pPr>
        <w:spacing w:before="0" w:after="0"/>
        <w:ind w:right="-142"/>
        <w:rPr>
          <w:b/>
          <w:bCs/>
          <w:lang w:val="en-AU"/>
        </w:rPr>
        <w:sectPr w:rsidR="004E7862">
          <w:headerReference w:type="default" r:id="rId7"/>
          <w:pgSz w:w="11909" w:h="16834"/>
          <w:pgMar w:top="1440" w:right="1440" w:bottom="1440" w:left="1440" w:header="720" w:footer="720" w:gutter="0"/>
          <w:pgNumType w:start="1"/>
          <w:cols w:space="720"/>
        </w:sectPr>
      </w:pPr>
      <w:r w:rsidRPr="00921D36">
        <w:rPr>
          <w:b/>
          <w:bCs/>
          <w:lang w:val="en-AU"/>
        </w:rPr>
        <w:t>Things to consider to before you begin:</w:t>
      </w:r>
      <w:r w:rsidRPr="00921D36">
        <w:rPr>
          <w:lang w:val="en-AU"/>
        </w:rPr>
        <w:br/>
      </w:r>
    </w:p>
    <w:p w14:paraId="0324B08A" w14:textId="13BB2B9A" w:rsidR="00921D36" w:rsidRPr="00921D36" w:rsidRDefault="00921D36" w:rsidP="00EC6731">
      <w:pPr>
        <w:spacing w:before="0" w:after="0"/>
        <w:ind w:right="-142"/>
        <w:rPr>
          <w:lang w:val="en-AU"/>
        </w:rPr>
      </w:pPr>
      <w:r w:rsidRPr="00921D36">
        <w:rPr>
          <w:b/>
          <w:bCs/>
          <w:lang w:val="en-AU"/>
        </w:rPr>
        <w:t xml:space="preserve">- What is </w:t>
      </w:r>
      <w:r w:rsidR="001F19C8">
        <w:rPr>
          <w:b/>
          <w:bCs/>
          <w:lang w:val="en-AU"/>
        </w:rPr>
        <w:t xml:space="preserve">generative </w:t>
      </w:r>
      <w:r w:rsidRPr="00921D36">
        <w:rPr>
          <w:b/>
          <w:bCs/>
          <w:lang w:val="en-AU"/>
        </w:rPr>
        <w:t>AI to you?</w:t>
      </w:r>
      <w:r w:rsidRPr="00921D36">
        <w:rPr>
          <w:lang w:val="en-AU"/>
        </w:rPr>
        <w:br/>
      </w:r>
      <w:r w:rsidRPr="00921D36">
        <w:rPr>
          <w:lang w:val="en-AU"/>
        </w:rPr>
        <w:br/>
        <w:t xml:space="preserve">We have provided a basic definition for </w:t>
      </w:r>
      <w:r w:rsidR="001F19C8">
        <w:rPr>
          <w:lang w:val="en-AU"/>
        </w:rPr>
        <w:t xml:space="preserve">generative </w:t>
      </w:r>
      <w:r w:rsidRPr="00921D36">
        <w:rPr>
          <w:lang w:val="en-AU"/>
        </w:rPr>
        <w:t>AI in this template, which you can use, expand on or alter to better fit your parameters.</w:t>
      </w:r>
      <w:r w:rsidRPr="00921D36">
        <w:rPr>
          <w:lang w:val="en-AU"/>
        </w:rPr>
        <w:br/>
      </w:r>
      <w:r w:rsidRPr="00921D36">
        <w:rPr>
          <w:lang w:val="en-AU"/>
        </w:rPr>
        <w:br/>
      </w:r>
      <w:r w:rsidRPr="00921D36">
        <w:rPr>
          <w:b/>
          <w:bCs/>
          <w:lang w:val="en-AU"/>
        </w:rPr>
        <w:t xml:space="preserve">- Will you be open about your use of AI for individual pieces of work? </w:t>
      </w:r>
      <w:r w:rsidRPr="00921D36">
        <w:rPr>
          <w:lang w:val="en-AU"/>
        </w:rPr>
        <w:br/>
      </w:r>
      <w:r w:rsidRPr="00921D36">
        <w:rPr>
          <w:lang w:val="en-AU"/>
        </w:rPr>
        <w:br/>
        <w:t>We recommend that you do and have included a</w:t>
      </w:r>
      <w:r>
        <w:rPr>
          <w:lang w:val="en-AU"/>
        </w:rPr>
        <w:t>n example of how to do this.</w:t>
      </w:r>
      <w:r w:rsidRPr="00921D36">
        <w:rPr>
          <w:lang w:val="en-AU"/>
        </w:rPr>
        <w:br/>
      </w:r>
      <w:r w:rsidRPr="00921D36">
        <w:rPr>
          <w:lang w:val="en-AU"/>
        </w:rPr>
        <w:br/>
      </w:r>
      <w:r w:rsidRPr="00921D36">
        <w:rPr>
          <w:b/>
          <w:bCs/>
          <w:lang w:val="en-AU"/>
        </w:rPr>
        <w:t xml:space="preserve">- What will you use it for? </w:t>
      </w:r>
      <w:r w:rsidRPr="00921D36">
        <w:rPr>
          <w:lang w:val="en-AU"/>
        </w:rPr>
        <w:br/>
      </w:r>
      <w:r w:rsidRPr="00921D36">
        <w:rPr>
          <w:lang w:val="en-AU"/>
        </w:rPr>
        <w:br/>
        <w:t xml:space="preserve">You may choose to use it for research and summarising documents, or to create content such as </w:t>
      </w:r>
      <w:r w:rsidR="004E7862">
        <w:rPr>
          <w:lang w:val="en-AU"/>
        </w:rPr>
        <w:t xml:space="preserve">summaries, </w:t>
      </w:r>
      <w:r w:rsidRPr="00921D36">
        <w:rPr>
          <w:lang w:val="en-AU"/>
        </w:rPr>
        <w:t>explainers or entire articles.</w:t>
      </w:r>
      <w:r w:rsidRPr="00921D36">
        <w:rPr>
          <w:lang w:val="en-AU"/>
        </w:rPr>
        <w:br/>
      </w:r>
      <w:r w:rsidRPr="00921D36">
        <w:rPr>
          <w:lang w:val="en-AU"/>
        </w:rPr>
        <w:br/>
      </w:r>
      <w:r w:rsidRPr="00921D36">
        <w:rPr>
          <w:b/>
          <w:bCs/>
          <w:lang w:val="en-AU"/>
        </w:rPr>
        <w:t xml:space="preserve">- When and where will you use it? </w:t>
      </w:r>
      <w:r w:rsidRPr="00921D36">
        <w:rPr>
          <w:lang w:val="en-AU"/>
        </w:rPr>
        <w:br/>
      </w:r>
      <w:r w:rsidRPr="00921D36">
        <w:rPr>
          <w:lang w:val="en-AU"/>
        </w:rPr>
        <w:br/>
        <w:t>You may choose not to use generative AI to write news stories but still choose to use it when creating an advertising campaign.</w:t>
      </w:r>
      <w:r w:rsidRPr="00921D36">
        <w:rPr>
          <w:lang w:val="en-AU"/>
        </w:rPr>
        <w:br/>
      </w:r>
      <w:r w:rsidRPr="00921D36">
        <w:rPr>
          <w:lang w:val="en-AU"/>
        </w:rPr>
        <w:br/>
      </w:r>
      <w:r w:rsidRPr="00921D36">
        <w:rPr>
          <w:lang w:val="en-AU"/>
        </w:rPr>
        <w:br/>
      </w:r>
      <w:r w:rsidRPr="00921D36">
        <w:rPr>
          <w:b/>
          <w:bCs/>
          <w:lang w:val="en-AU"/>
        </w:rPr>
        <w:t>Editing vs Creating.</w:t>
      </w:r>
      <w:r w:rsidRPr="00921D36">
        <w:rPr>
          <w:lang w:val="en-AU"/>
        </w:rPr>
        <w:br/>
      </w:r>
      <w:r w:rsidRPr="00921D36">
        <w:rPr>
          <w:lang w:val="en-AU"/>
        </w:rPr>
        <w:br/>
        <w:t>Will you use AI to create content? Edit content? Or both?</w:t>
      </w:r>
      <w:r w:rsidRPr="00921D36">
        <w:rPr>
          <w:lang w:val="en-AU"/>
        </w:rPr>
        <w:br/>
      </w:r>
      <w:r w:rsidRPr="00921D36">
        <w:rPr>
          <w:lang w:val="en-AU"/>
        </w:rPr>
        <w:br/>
        <w:t>AI can be used in a range of ways.</w:t>
      </w:r>
      <w:r w:rsidRPr="00921D36">
        <w:rPr>
          <w:lang w:val="en-AU"/>
        </w:rPr>
        <w:br/>
      </w:r>
      <w:r w:rsidRPr="00921D36">
        <w:rPr>
          <w:lang w:val="en-AU"/>
        </w:rPr>
        <w:br/>
        <w:t>Given the ever changing landscape of AI, this list should be used as a starting point for you to consider how and what you’ll be using it for.</w:t>
      </w:r>
      <w:r w:rsidRPr="00921D36">
        <w:rPr>
          <w:lang w:val="en-AU"/>
        </w:rPr>
        <w:br/>
      </w:r>
      <w:r w:rsidRPr="00921D36">
        <w:rPr>
          <w:lang w:val="en-AU"/>
        </w:rPr>
        <w:br/>
        <w:t>The line between editing and creating is yours to define.</w:t>
      </w:r>
      <w:r w:rsidRPr="00921D36">
        <w:rPr>
          <w:lang w:val="en-AU"/>
        </w:rPr>
        <w:br/>
      </w:r>
      <w:r w:rsidRPr="00921D36">
        <w:rPr>
          <w:lang w:val="en-AU"/>
        </w:rPr>
        <w:br/>
      </w:r>
      <w:r w:rsidRPr="00921D36">
        <w:rPr>
          <w:b/>
          <w:bCs/>
          <w:lang w:val="en-AU"/>
        </w:rPr>
        <w:t>Creating:</w:t>
      </w:r>
      <w:r w:rsidRPr="00921D36">
        <w:rPr>
          <w:lang w:val="en-AU"/>
        </w:rPr>
        <w:br/>
        <w:t>- Videos, Audio, Text</w:t>
      </w:r>
      <w:r w:rsidRPr="00921D36">
        <w:rPr>
          <w:lang w:val="en-AU"/>
        </w:rPr>
        <w:br/>
        <w:t>- Subtitles</w:t>
      </w:r>
      <w:r w:rsidRPr="00921D36">
        <w:rPr>
          <w:lang w:val="en-AU"/>
        </w:rPr>
        <w:br/>
        <w:t>- Alt Text (text that goes with an image to describe it, for those with vision issues)</w:t>
      </w:r>
    </w:p>
    <w:p w14:paraId="0B764B16" w14:textId="63334D46" w:rsidR="004E7862" w:rsidRDefault="00921D36" w:rsidP="00EC6731">
      <w:pPr>
        <w:spacing w:before="0" w:after="0"/>
        <w:ind w:right="-142"/>
        <w:rPr>
          <w:lang w:val="en-AU"/>
        </w:rPr>
        <w:sectPr w:rsidR="004E7862" w:rsidSect="004E7862">
          <w:type w:val="continuous"/>
          <w:pgSz w:w="11909" w:h="16834"/>
          <w:pgMar w:top="1440" w:right="1440" w:bottom="1440" w:left="1440" w:header="720" w:footer="720" w:gutter="0"/>
          <w:pgNumType w:start="1"/>
          <w:cols w:num="2" w:space="720"/>
        </w:sectPr>
      </w:pPr>
      <w:r w:rsidRPr="00921D36">
        <w:rPr>
          <w:b/>
          <w:bCs/>
          <w:lang w:val="en-AU"/>
        </w:rPr>
        <w:t>Editing:</w:t>
      </w:r>
      <w:r w:rsidRPr="00921D36">
        <w:rPr>
          <w:lang w:val="en-AU"/>
        </w:rPr>
        <w:br/>
        <w:t>- Suggestions on tone of a written piece.</w:t>
      </w:r>
      <w:r w:rsidRPr="00921D36">
        <w:rPr>
          <w:lang w:val="en-AU"/>
        </w:rPr>
        <w:br/>
        <w:t>- Auto lighting or sound corrections</w:t>
      </w:r>
      <w:r w:rsidRPr="00921D36">
        <w:rPr>
          <w:lang w:val="en-AU"/>
        </w:rPr>
        <w:br/>
        <w:t>- Auto editing of a video.</w:t>
      </w:r>
    </w:p>
    <w:p w14:paraId="464957CA" w14:textId="77777777" w:rsidR="00921D36" w:rsidRPr="00921D36" w:rsidRDefault="00921D36" w:rsidP="00EC6731">
      <w:pPr>
        <w:spacing w:before="0" w:after="0" w:line="276" w:lineRule="auto"/>
        <w:ind w:right="-142"/>
        <w:rPr>
          <w:lang w:val="en-AU"/>
        </w:rPr>
      </w:pPr>
    </w:p>
    <w:p w14:paraId="06B9B608" w14:textId="77777777" w:rsidR="00921D36" w:rsidRPr="00921D36" w:rsidRDefault="00921D36" w:rsidP="00EC6731">
      <w:pPr>
        <w:spacing w:before="0" w:after="0" w:line="276" w:lineRule="auto"/>
        <w:ind w:right="-142"/>
        <w:rPr>
          <w:rStyle w:val="Strong"/>
          <w:lang w:val="en-AU"/>
        </w:rPr>
      </w:pPr>
      <w:r w:rsidRPr="00921D36">
        <w:rPr>
          <w:rStyle w:val="Strong"/>
          <w:lang w:val="en-AU"/>
        </w:rPr>
        <w:t>As AI is a constantly evolving technology, be sure to set a reminder for yourself to review your AI policy every few months.</w:t>
      </w:r>
      <w:r w:rsidRPr="00921D36">
        <w:rPr>
          <w:rStyle w:val="Strong"/>
          <w:lang w:val="en-AU"/>
        </w:rPr>
        <w:br/>
      </w:r>
    </w:p>
    <w:p w14:paraId="4C143043" w14:textId="1D88F5A0" w:rsidR="00921D36" w:rsidRDefault="00921D36"/>
    <w:p w14:paraId="77A9ED49" w14:textId="77777777" w:rsidR="004E7862" w:rsidRPr="00EC6731" w:rsidRDefault="004E7862" w:rsidP="00EC6731">
      <w:pPr>
        <w:pStyle w:val="Heading1"/>
        <w:spacing w:before="0" w:after="0" w:line="276" w:lineRule="auto"/>
      </w:pPr>
      <w:r w:rsidRPr="00EC6731">
        <w:rPr>
          <w:rStyle w:val="Strong"/>
          <w:b w:val="0"/>
          <w:bCs w:val="0"/>
        </w:rPr>
        <w:lastRenderedPageBreak/>
        <w:t>[</w:t>
      </w:r>
      <w:r w:rsidRPr="00EC6731">
        <w:rPr>
          <w:rStyle w:val="Strong"/>
          <w:b w:val="0"/>
          <w:bCs w:val="0"/>
          <w:highlight w:val="yellow"/>
        </w:rPr>
        <w:t>Publication Name</w:t>
      </w:r>
      <w:r w:rsidRPr="00EC6731">
        <w:rPr>
          <w:rStyle w:val="Strong"/>
          <w:b w:val="0"/>
          <w:bCs w:val="0"/>
        </w:rPr>
        <w:t>] AI Use Policy</w:t>
      </w:r>
    </w:p>
    <w:p w14:paraId="16F38BC7" w14:textId="77777777" w:rsidR="00EC6731" w:rsidRDefault="00EC6731" w:rsidP="00EC6731">
      <w:pPr>
        <w:pStyle w:val="Heading2"/>
        <w:spacing w:before="0" w:after="0" w:line="276" w:lineRule="auto"/>
        <w:rPr>
          <w:rStyle w:val="Strong"/>
          <w:b w:val="0"/>
          <w:bCs w:val="0"/>
        </w:rPr>
      </w:pPr>
    </w:p>
    <w:p w14:paraId="4D010168" w14:textId="300DA805" w:rsidR="004E7862" w:rsidRPr="00EC6731" w:rsidRDefault="004E7862" w:rsidP="00EC6731">
      <w:pPr>
        <w:pStyle w:val="Heading2"/>
        <w:spacing w:before="0" w:after="0" w:line="276" w:lineRule="auto"/>
      </w:pPr>
      <w:r w:rsidRPr="00EC6731">
        <w:rPr>
          <w:rStyle w:val="Strong"/>
          <w:b w:val="0"/>
          <w:bCs w:val="0"/>
        </w:rPr>
        <w:t>Purpose</w:t>
      </w:r>
    </w:p>
    <w:p w14:paraId="3A9FBE3C" w14:textId="43E2A2C6" w:rsidR="004E7862" w:rsidRPr="00EC6731" w:rsidRDefault="004E7862" w:rsidP="00EC6731">
      <w:pPr>
        <w:pStyle w:val="NormalWeb"/>
        <w:spacing w:before="0" w:after="0" w:line="276" w:lineRule="auto"/>
        <w:rPr>
          <w:rFonts w:ascii="Open Sans" w:hAnsi="Open Sans" w:cs="Open Sans"/>
          <w:sz w:val="20"/>
          <w:szCs w:val="20"/>
        </w:rPr>
      </w:pPr>
      <w:r w:rsidRPr="00EC6731">
        <w:rPr>
          <w:rFonts w:ascii="Open Sans" w:hAnsi="Open Sans" w:cs="Open Sans"/>
          <w:sz w:val="20"/>
          <w:szCs w:val="20"/>
        </w:rPr>
        <w:t>This policy explains when and how [</w:t>
      </w:r>
      <w:r w:rsidRPr="00EC6731">
        <w:rPr>
          <w:rFonts w:ascii="Open Sans" w:hAnsi="Open Sans" w:cs="Open Sans"/>
          <w:sz w:val="20"/>
          <w:szCs w:val="20"/>
          <w:highlight w:val="yellow"/>
        </w:rPr>
        <w:t>Publication</w:t>
      </w:r>
      <w:r w:rsidRPr="00EC6731">
        <w:rPr>
          <w:rFonts w:ascii="Open Sans" w:hAnsi="Open Sans" w:cs="Open Sans"/>
          <w:sz w:val="20"/>
          <w:szCs w:val="20"/>
        </w:rPr>
        <w:t xml:space="preserve">] uses artificial intelligence (AI), particularly generative AI (GenAI), in our journalism and newsroom operations. It aims to uphold transparency, editorial integrity, and audience trust, while ensuring responsible </w:t>
      </w:r>
      <w:r w:rsidR="00D068C8" w:rsidRPr="00EC6731">
        <w:rPr>
          <w:rFonts w:ascii="Open Sans" w:hAnsi="Open Sans" w:cs="Open Sans"/>
          <w:sz w:val="20"/>
          <w:szCs w:val="20"/>
        </w:rPr>
        <w:t>implementation</w:t>
      </w:r>
      <w:r w:rsidRPr="00EC6731">
        <w:rPr>
          <w:rFonts w:ascii="Open Sans" w:hAnsi="Open Sans" w:cs="Open Sans"/>
          <w:sz w:val="20"/>
          <w:szCs w:val="20"/>
        </w:rPr>
        <w:t>.</w:t>
      </w:r>
    </w:p>
    <w:p w14:paraId="557EB9B5" w14:textId="77777777" w:rsidR="00EC6731" w:rsidRDefault="00EC6731" w:rsidP="00EC6731">
      <w:pPr>
        <w:pStyle w:val="Heading2"/>
        <w:spacing w:before="0" w:after="0" w:line="276" w:lineRule="auto"/>
        <w:rPr>
          <w:rStyle w:val="Strong"/>
          <w:b w:val="0"/>
          <w:bCs w:val="0"/>
        </w:rPr>
      </w:pPr>
    </w:p>
    <w:p w14:paraId="1D51DA44" w14:textId="18462178" w:rsidR="004E7862" w:rsidRPr="00EC6731" w:rsidRDefault="004E7862" w:rsidP="00EC6731">
      <w:pPr>
        <w:pStyle w:val="Heading2"/>
        <w:spacing w:before="0" w:after="0" w:line="276" w:lineRule="auto"/>
      </w:pPr>
      <w:r w:rsidRPr="00EC6731">
        <w:rPr>
          <w:rStyle w:val="Strong"/>
          <w:b w:val="0"/>
          <w:bCs w:val="0"/>
        </w:rPr>
        <w:t>What is Generative AI?</w:t>
      </w:r>
    </w:p>
    <w:p w14:paraId="682F2DB4" w14:textId="33E02430" w:rsidR="004E7862" w:rsidRPr="00EC6731" w:rsidRDefault="004E7862" w:rsidP="00EC6731">
      <w:pPr>
        <w:pStyle w:val="NormalWeb"/>
        <w:spacing w:before="0" w:after="0" w:line="276" w:lineRule="auto"/>
        <w:rPr>
          <w:rFonts w:ascii="Open Sans" w:hAnsi="Open Sans" w:cs="Open Sans"/>
          <w:sz w:val="20"/>
          <w:szCs w:val="20"/>
        </w:rPr>
      </w:pPr>
      <w:r w:rsidRPr="00EC6731">
        <w:rPr>
          <w:rFonts w:ascii="Open Sans" w:hAnsi="Open Sans" w:cs="Open Sans"/>
          <w:sz w:val="20"/>
          <w:szCs w:val="20"/>
        </w:rPr>
        <w:t>Generative AI refers to algorithms capable of creating new content—such as text, audio, images, or video—based on data they have been trained on. This differs from traditional AI, which typically classifies or predicts data but does not generate new material. At [</w:t>
      </w:r>
      <w:r w:rsidRPr="00EC6731">
        <w:rPr>
          <w:rFonts w:ascii="Open Sans" w:hAnsi="Open Sans" w:cs="Open Sans"/>
          <w:sz w:val="20"/>
          <w:szCs w:val="20"/>
          <w:highlight w:val="yellow"/>
        </w:rPr>
        <w:t>Publication</w:t>
      </w:r>
      <w:r w:rsidRPr="00EC6731">
        <w:rPr>
          <w:rFonts w:ascii="Open Sans" w:hAnsi="Open Sans" w:cs="Open Sans"/>
          <w:sz w:val="20"/>
          <w:szCs w:val="20"/>
        </w:rPr>
        <w:t xml:space="preserve">], GenAI is </w:t>
      </w:r>
      <w:r w:rsidR="00D068C8" w:rsidRPr="00EC6731">
        <w:rPr>
          <w:rFonts w:ascii="Open Sans" w:hAnsi="Open Sans" w:cs="Open Sans"/>
          <w:sz w:val="20"/>
          <w:szCs w:val="20"/>
        </w:rPr>
        <w:t xml:space="preserve">used as </w:t>
      </w:r>
      <w:r w:rsidRPr="00EC6731">
        <w:rPr>
          <w:rFonts w:ascii="Open Sans" w:hAnsi="Open Sans" w:cs="Open Sans"/>
          <w:sz w:val="20"/>
          <w:szCs w:val="20"/>
        </w:rPr>
        <w:t>a tool—not a substitute—for human judgement.</w:t>
      </w:r>
    </w:p>
    <w:p w14:paraId="74F94BC6" w14:textId="77777777" w:rsidR="004E7862" w:rsidRPr="00EC6731" w:rsidRDefault="00B06626" w:rsidP="00EC6731">
      <w:pPr>
        <w:spacing w:before="0" w:after="0" w:line="276" w:lineRule="auto"/>
      </w:pPr>
      <w:r>
        <w:rPr>
          <w:noProof/>
        </w:rPr>
        <w:pict w14:anchorId="104B2B72">
          <v:rect id="_x0000_i1026" alt="" style="width:451.3pt;height:.05pt;mso-width-percent:0;mso-height-percent:0;mso-width-percent:0;mso-height-percent:0" o:hralign="center" o:hrstd="t" o:hr="t" fillcolor="#a0a0a0" stroked="f"/>
        </w:pict>
      </w:r>
    </w:p>
    <w:p w14:paraId="1CD0391C" w14:textId="77777777" w:rsidR="00EC6731" w:rsidRDefault="00EC6731" w:rsidP="00EC6731">
      <w:pPr>
        <w:pStyle w:val="Heading3"/>
        <w:spacing w:before="0" w:after="0" w:line="276" w:lineRule="auto"/>
        <w:rPr>
          <w:rStyle w:val="Strong"/>
          <w:b w:val="0"/>
          <w:bCs w:val="0"/>
        </w:rPr>
      </w:pPr>
    </w:p>
    <w:p w14:paraId="1ADCCEA9" w14:textId="79A728AC" w:rsidR="004E7862" w:rsidRPr="00EC6731" w:rsidRDefault="004E7862" w:rsidP="00EC6731">
      <w:pPr>
        <w:pStyle w:val="Heading3"/>
        <w:spacing w:before="0" w:after="0" w:line="276" w:lineRule="auto"/>
      </w:pPr>
      <w:r w:rsidRPr="00EC6731">
        <w:rPr>
          <w:rStyle w:val="Strong"/>
          <w:b w:val="0"/>
          <w:bCs w:val="0"/>
        </w:rPr>
        <w:t>1. Principles</w:t>
      </w:r>
    </w:p>
    <w:p w14:paraId="3E929447" w14:textId="7BF833A8" w:rsidR="00EC6731" w:rsidRDefault="004E7862" w:rsidP="00EC6731">
      <w:pPr>
        <w:pStyle w:val="Heading3"/>
        <w:spacing w:before="0" w:after="0" w:line="276" w:lineRule="auto"/>
        <w:rPr>
          <w:rFonts w:ascii="Open Sans" w:hAnsi="Open Sans" w:cs="Open Sans"/>
          <w:sz w:val="20"/>
          <w:szCs w:val="20"/>
        </w:rPr>
      </w:pPr>
      <w:r w:rsidRPr="00EC6731">
        <w:rPr>
          <w:rStyle w:val="Strong"/>
          <w:rFonts w:ascii="Open Sans" w:hAnsi="Open Sans" w:cs="Open Sans"/>
          <w:b w:val="0"/>
          <w:bCs w:val="0"/>
          <w:sz w:val="20"/>
          <w:szCs w:val="20"/>
        </w:rPr>
        <w:t>Human-first, human-preferred</w:t>
      </w:r>
    </w:p>
    <w:p w14:paraId="6235C01A" w14:textId="41FA68C8" w:rsidR="004E7862" w:rsidRDefault="004E7862" w:rsidP="00EC6731">
      <w:pPr>
        <w:pStyle w:val="NormalWeb"/>
        <w:spacing w:before="0" w:after="0" w:line="276" w:lineRule="auto"/>
        <w:rPr>
          <w:rFonts w:ascii="Open Sans" w:hAnsi="Open Sans" w:cs="Open Sans"/>
          <w:sz w:val="20"/>
          <w:szCs w:val="20"/>
        </w:rPr>
      </w:pPr>
      <w:r w:rsidRPr="00EC6731">
        <w:rPr>
          <w:rFonts w:ascii="Open Sans" w:hAnsi="Open Sans" w:cs="Open Sans"/>
          <w:sz w:val="20"/>
          <w:szCs w:val="20"/>
        </w:rPr>
        <w:t>All content published by [</w:t>
      </w:r>
      <w:r w:rsidRPr="00EC6731">
        <w:rPr>
          <w:rFonts w:ascii="Open Sans" w:hAnsi="Open Sans" w:cs="Open Sans"/>
          <w:sz w:val="20"/>
          <w:szCs w:val="20"/>
          <w:highlight w:val="yellow"/>
        </w:rPr>
        <w:t>Publication</w:t>
      </w:r>
      <w:r w:rsidRPr="00EC6731">
        <w:rPr>
          <w:rFonts w:ascii="Open Sans" w:hAnsi="Open Sans" w:cs="Open Sans"/>
          <w:sz w:val="20"/>
          <w:szCs w:val="20"/>
        </w:rPr>
        <w:t>] remains the responsibility of our journalists and editors. Any AI-generated output used in our reporting is reviewed, edited, or approved by a human. We do not publish AI-generated content without human oversight</w:t>
      </w:r>
      <w:r w:rsidR="00D068C8" w:rsidRPr="00EC6731">
        <w:rPr>
          <w:rFonts w:ascii="Open Sans" w:hAnsi="Open Sans" w:cs="Open Sans"/>
          <w:sz w:val="20"/>
          <w:szCs w:val="20"/>
        </w:rPr>
        <w:t>, ever</w:t>
      </w:r>
      <w:r w:rsidRPr="00EC6731">
        <w:rPr>
          <w:rFonts w:ascii="Open Sans" w:hAnsi="Open Sans" w:cs="Open Sans"/>
          <w:sz w:val="20"/>
          <w:szCs w:val="20"/>
        </w:rPr>
        <w:t>.</w:t>
      </w:r>
    </w:p>
    <w:p w14:paraId="32676252" w14:textId="77777777" w:rsidR="00EC6731" w:rsidRPr="00EC6731" w:rsidRDefault="00EC6731" w:rsidP="00EC6731">
      <w:pPr>
        <w:pStyle w:val="NormalWeb"/>
        <w:spacing w:before="0" w:after="0" w:line="276" w:lineRule="auto"/>
        <w:rPr>
          <w:rFonts w:ascii="Open Sans" w:hAnsi="Open Sans" w:cs="Open Sans"/>
          <w:sz w:val="20"/>
          <w:szCs w:val="20"/>
        </w:rPr>
      </w:pPr>
    </w:p>
    <w:p w14:paraId="27996947" w14:textId="436895BF" w:rsidR="00D068C8" w:rsidRPr="00EC6731" w:rsidRDefault="00D068C8" w:rsidP="00EC6731">
      <w:pPr>
        <w:pStyle w:val="NormalWeb"/>
        <w:spacing w:before="0" w:after="0" w:line="276" w:lineRule="auto"/>
        <w:rPr>
          <w:rFonts w:ascii="Open Sans" w:hAnsi="Open Sans" w:cs="Open Sans"/>
          <w:sz w:val="20"/>
          <w:szCs w:val="20"/>
        </w:rPr>
      </w:pPr>
      <w:r w:rsidRPr="00EC6731">
        <w:rPr>
          <w:rFonts w:ascii="Open Sans" w:hAnsi="Open Sans" w:cs="Open Sans"/>
          <w:b/>
          <w:bCs/>
          <w:sz w:val="20"/>
          <w:szCs w:val="20"/>
          <w:lang w:val="en-AU"/>
        </w:rPr>
        <w:t>A human will always have the final say</w:t>
      </w:r>
      <w:r w:rsidRPr="00EC6731">
        <w:rPr>
          <w:rFonts w:ascii="Open Sans" w:hAnsi="Open Sans" w:cs="Open Sans"/>
          <w:sz w:val="20"/>
          <w:szCs w:val="20"/>
          <w:lang w:val="en-AU"/>
        </w:rPr>
        <w:t xml:space="preserve"> on [</w:t>
      </w:r>
      <w:r w:rsidRPr="00EC6731">
        <w:rPr>
          <w:rFonts w:ascii="Open Sans" w:hAnsi="Open Sans" w:cs="Open Sans"/>
          <w:sz w:val="20"/>
          <w:szCs w:val="20"/>
          <w:highlight w:val="yellow"/>
          <w:lang w:val="en-AU"/>
        </w:rPr>
        <w:t>Publication</w:t>
      </w:r>
      <w:r w:rsidRPr="00EC6731">
        <w:rPr>
          <w:rFonts w:ascii="Open Sans" w:hAnsi="Open Sans" w:cs="Open Sans"/>
          <w:sz w:val="20"/>
          <w:szCs w:val="20"/>
          <w:lang w:val="en-AU"/>
        </w:rPr>
        <w:t>]’s content to ensure it meets the standards of our Editorial Policy and our Privacy Policy. </w:t>
      </w:r>
    </w:p>
    <w:p w14:paraId="5596046C" w14:textId="77777777" w:rsidR="00EC6731" w:rsidRDefault="00EC6731" w:rsidP="00EC6731">
      <w:pPr>
        <w:pStyle w:val="Heading3"/>
        <w:spacing w:before="0" w:after="0" w:line="276" w:lineRule="auto"/>
        <w:rPr>
          <w:rStyle w:val="Strong"/>
          <w:b w:val="0"/>
          <w:bCs w:val="0"/>
        </w:rPr>
      </w:pPr>
    </w:p>
    <w:p w14:paraId="43179384" w14:textId="7B2BACED" w:rsidR="004E7862" w:rsidRPr="00EC6731" w:rsidRDefault="004E7862" w:rsidP="00EC6731">
      <w:pPr>
        <w:pStyle w:val="Heading3"/>
        <w:spacing w:before="0" w:after="0" w:line="276" w:lineRule="auto"/>
      </w:pPr>
      <w:r w:rsidRPr="00EC6731">
        <w:rPr>
          <w:rStyle w:val="Strong"/>
          <w:b w:val="0"/>
          <w:bCs w:val="0"/>
        </w:rPr>
        <w:t>2. Why and How We Use AI</w:t>
      </w:r>
    </w:p>
    <w:p w14:paraId="31EC48AA" w14:textId="6316C7B4" w:rsidR="00EC6731" w:rsidRDefault="004E7862" w:rsidP="00EC6731">
      <w:pPr>
        <w:pStyle w:val="Heading3"/>
        <w:spacing w:before="0" w:after="0" w:line="276" w:lineRule="auto"/>
        <w:rPr>
          <w:rFonts w:ascii="Open Sans" w:hAnsi="Open Sans" w:cs="Open Sans"/>
          <w:sz w:val="20"/>
          <w:szCs w:val="20"/>
        </w:rPr>
      </w:pPr>
      <w:r w:rsidRPr="00EC6731">
        <w:rPr>
          <w:rStyle w:val="Strong"/>
          <w:rFonts w:ascii="Open Sans" w:hAnsi="Open Sans" w:cs="Open Sans"/>
          <w:b w:val="0"/>
          <w:bCs w:val="0"/>
          <w:sz w:val="20"/>
          <w:szCs w:val="20"/>
        </w:rPr>
        <w:t>Editorial and Production Support</w:t>
      </w:r>
    </w:p>
    <w:p w14:paraId="0EFB10AC" w14:textId="184F368C" w:rsidR="004E7862" w:rsidRPr="00EC6731" w:rsidRDefault="004E7862" w:rsidP="00EC6731">
      <w:pPr>
        <w:pStyle w:val="NormalWeb"/>
        <w:spacing w:before="0" w:after="0" w:line="276" w:lineRule="auto"/>
        <w:rPr>
          <w:rFonts w:ascii="Open Sans" w:hAnsi="Open Sans" w:cs="Open Sans"/>
          <w:sz w:val="20"/>
          <w:szCs w:val="20"/>
        </w:rPr>
      </w:pPr>
      <w:r w:rsidRPr="00EC6731">
        <w:rPr>
          <w:rFonts w:ascii="Open Sans" w:hAnsi="Open Sans" w:cs="Open Sans"/>
          <w:sz w:val="20"/>
          <w:szCs w:val="20"/>
        </w:rPr>
        <w:t xml:space="preserve">We use AI tools to support—but not replace—editorial workflows. </w:t>
      </w:r>
      <w:r w:rsidR="00D068C8" w:rsidRPr="00EC6731">
        <w:rPr>
          <w:rFonts w:ascii="Open Sans" w:hAnsi="Open Sans" w:cs="Open Sans"/>
          <w:sz w:val="20"/>
          <w:szCs w:val="20"/>
          <w:lang w:val="en-AU"/>
        </w:rPr>
        <w:t xml:space="preserve">As a newsroom with limited resources, our use of AI helps us focus on the business of reporting the news happening in our community. </w:t>
      </w:r>
      <w:r w:rsidRPr="00EC6731">
        <w:rPr>
          <w:rFonts w:ascii="Open Sans" w:hAnsi="Open Sans" w:cs="Open Sans"/>
          <w:sz w:val="20"/>
          <w:szCs w:val="20"/>
        </w:rPr>
        <w:t>Common uses include:</w:t>
      </w:r>
    </w:p>
    <w:p w14:paraId="50BB56D9" w14:textId="77777777" w:rsidR="004E7862" w:rsidRPr="00EC6731" w:rsidRDefault="004E7862" w:rsidP="00EC6731">
      <w:pPr>
        <w:pStyle w:val="NormalWeb"/>
        <w:numPr>
          <w:ilvl w:val="0"/>
          <w:numId w:val="6"/>
        </w:numPr>
        <w:spacing w:before="0" w:after="0" w:line="276" w:lineRule="auto"/>
        <w:ind w:right="0"/>
        <w:rPr>
          <w:rFonts w:ascii="Open Sans" w:hAnsi="Open Sans" w:cs="Open Sans"/>
          <w:sz w:val="20"/>
          <w:szCs w:val="20"/>
        </w:rPr>
      </w:pPr>
      <w:r w:rsidRPr="00EC6731">
        <w:rPr>
          <w:rFonts w:ascii="Open Sans" w:hAnsi="Open Sans" w:cs="Open Sans"/>
          <w:sz w:val="20"/>
          <w:szCs w:val="20"/>
        </w:rPr>
        <w:t>Summarising large datasets (e.g. council documents, financial reports)</w:t>
      </w:r>
    </w:p>
    <w:p w14:paraId="3DFF9DCC" w14:textId="77777777" w:rsidR="004E7862" w:rsidRPr="00EC6731" w:rsidRDefault="004E7862" w:rsidP="00EC6731">
      <w:pPr>
        <w:pStyle w:val="NormalWeb"/>
        <w:numPr>
          <w:ilvl w:val="0"/>
          <w:numId w:val="6"/>
        </w:numPr>
        <w:spacing w:before="0" w:after="0" w:line="276" w:lineRule="auto"/>
        <w:ind w:right="0"/>
        <w:rPr>
          <w:rFonts w:ascii="Open Sans" w:hAnsi="Open Sans" w:cs="Open Sans"/>
          <w:sz w:val="20"/>
          <w:szCs w:val="20"/>
        </w:rPr>
      </w:pPr>
      <w:r w:rsidRPr="00EC6731">
        <w:rPr>
          <w:rFonts w:ascii="Open Sans" w:hAnsi="Open Sans" w:cs="Open Sans"/>
          <w:sz w:val="20"/>
          <w:szCs w:val="20"/>
        </w:rPr>
        <w:t>Transcribing interviews and meetings</w:t>
      </w:r>
    </w:p>
    <w:p w14:paraId="12556238" w14:textId="77777777" w:rsidR="004E7862" w:rsidRPr="00EC6731" w:rsidRDefault="004E7862" w:rsidP="00EC6731">
      <w:pPr>
        <w:pStyle w:val="NormalWeb"/>
        <w:numPr>
          <w:ilvl w:val="0"/>
          <w:numId w:val="6"/>
        </w:numPr>
        <w:spacing w:before="0" w:after="0" w:line="276" w:lineRule="auto"/>
        <w:ind w:right="0"/>
        <w:rPr>
          <w:rFonts w:ascii="Open Sans" w:hAnsi="Open Sans" w:cs="Open Sans"/>
          <w:sz w:val="20"/>
          <w:szCs w:val="20"/>
        </w:rPr>
      </w:pPr>
      <w:r w:rsidRPr="00EC6731">
        <w:rPr>
          <w:rFonts w:ascii="Open Sans" w:hAnsi="Open Sans" w:cs="Open Sans"/>
          <w:sz w:val="20"/>
          <w:szCs w:val="20"/>
        </w:rPr>
        <w:t>Brainstorming headlines and content ideas</w:t>
      </w:r>
    </w:p>
    <w:p w14:paraId="70A5C047" w14:textId="77777777" w:rsidR="004E7862" w:rsidRPr="00EC6731" w:rsidRDefault="004E7862" w:rsidP="00EC6731">
      <w:pPr>
        <w:pStyle w:val="NormalWeb"/>
        <w:numPr>
          <w:ilvl w:val="0"/>
          <w:numId w:val="6"/>
        </w:numPr>
        <w:spacing w:before="0" w:after="0" w:line="276" w:lineRule="auto"/>
        <w:ind w:right="0"/>
        <w:rPr>
          <w:rFonts w:ascii="Open Sans" w:hAnsi="Open Sans" w:cs="Open Sans"/>
          <w:sz w:val="20"/>
          <w:szCs w:val="20"/>
        </w:rPr>
      </w:pPr>
      <w:r w:rsidRPr="00EC6731">
        <w:rPr>
          <w:rFonts w:ascii="Open Sans" w:hAnsi="Open Sans" w:cs="Open Sans"/>
          <w:sz w:val="20"/>
          <w:szCs w:val="20"/>
        </w:rPr>
        <w:t>Assisting with spelling, grammar, and tone</w:t>
      </w:r>
    </w:p>
    <w:p w14:paraId="21CE5E01" w14:textId="77777777" w:rsidR="004E7862" w:rsidRPr="00EC6731" w:rsidRDefault="004E7862" w:rsidP="00EC6731">
      <w:pPr>
        <w:pStyle w:val="NormalWeb"/>
        <w:numPr>
          <w:ilvl w:val="0"/>
          <w:numId w:val="6"/>
        </w:numPr>
        <w:spacing w:before="0" w:after="0" w:line="276" w:lineRule="auto"/>
        <w:ind w:right="0"/>
        <w:rPr>
          <w:rFonts w:ascii="Open Sans" w:hAnsi="Open Sans" w:cs="Open Sans"/>
          <w:sz w:val="20"/>
          <w:szCs w:val="20"/>
        </w:rPr>
      </w:pPr>
      <w:r w:rsidRPr="00EC6731">
        <w:rPr>
          <w:rFonts w:ascii="Open Sans" w:hAnsi="Open Sans" w:cs="Open Sans"/>
          <w:sz w:val="20"/>
          <w:szCs w:val="20"/>
        </w:rPr>
        <w:t>Creating transcripts and alt-text for accessibility</w:t>
      </w:r>
    </w:p>
    <w:p w14:paraId="04F909BC" w14:textId="1FE7115E" w:rsidR="004E7862" w:rsidRPr="00EC6731" w:rsidRDefault="004E7862" w:rsidP="00EC6731">
      <w:pPr>
        <w:pStyle w:val="NormalWeb"/>
        <w:numPr>
          <w:ilvl w:val="0"/>
          <w:numId w:val="6"/>
        </w:numPr>
        <w:spacing w:before="0" w:after="0" w:line="276" w:lineRule="auto"/>
        <w:ind w:right="0"/>
        <w:rPr>
          <w:rFonts w:ascii="Open Sans" w:hAnsi="Open Sans" w:cs="Open Sans"/>
          <w:sz w:val="20"/>
          <w:szCs w:val="20"/>
        </w:rPr>
      </w:pPr>
      <w:r w:rsidRPr="00EC6731">
        <w:rPr>
          <w:rFonts w:ascii="Open Sans" w:hAnsi="Open Sans" w:cs="Open Sans"/>
          <w:sz w:val="20"/>
          <w:szCs w:val="20"/>
        </w:rPr>
        <w:t>Designing visuals for data-driven stories</w:t>
      </w:r>
      <w:r w:rsidR="00D068C8" w:rsidRPr="00EC6731">
        <w:rPr>
          <w:rFonts w:ascii="Open Sans" w:hAnsi="Open Sans" w:cs="Open Sans"/>
          <w:sz w:val="20"/>
          <w:szCs w:val="20"/>
        </w:rPr>
        <w:t>, including e</w:t>
      </w:r>
      <w:r w:rsidR="00D068C8" w:rsidRPr="00EC6731">
        <w:rPr>
          <w:rFonts w:ascii="Open Sans" w:hAnsi="Open Sans" w:cs="Open Sans"/>
          <w:sz w:val="20"/>
          <w:szCs w:val="20"/>
        </w:rPr>
        <w:t>dit</w:t>
      </w:r>
      <w:r w:rsidR="00D068C8" w:rsidRPr="00EC6731">
        <w:rPr>
          <w:rFonts w:ascii="Open Sans" w:hAnsi="Open Sans" w:cs="Open Sans"/>
          <w:sz w:val="20"/>
          <w:szCs w:val="20"/>
        </w:rPr>
        <w:t>ing</w:t>
      </w:r>
      <w:r w:rsidR="00D068C8" w:rsidRPr="00EC6731">
        <w:rPr>
          <w:rFonts w:ascii="Open Sans" w:hAnsi="Open Sans" w:cs="Open Sans"/>
          <w:sz w:val="20"/>
          <w:szCs w:val="20"/>
        </w:rPr>
        <w:t xml:space="preserve"> images and audio to improve quality</w:t>
      </w:r>
    </w:p>
    <w:p w14:paraId="60F71BB4" w14:textId="77777777" w:rsidR="004E7862" w:rsidRPr="00EC6731" w:rsidRDefault="004E7862" w:rsidP="00EC6731">
      <w:pPr>
        <w:pStyle w:val="NormalWeb"/>
        <w:numPr>
          <w:ilvl w:val="0"/>
          <w:numId w:val="6"/>
        </w:numPr>
        <w:spacing w:before="0" w:after="0" w:line="276" w:lineRule="auto"/>
        <w:ind w:right="0"/>
        <w:rPr>
          <w:rFonts w:ascii="Open Sans" w:hAnsi="Open Sans" w:cs="Open Sans"/>
          <w:sz w:val="20"/>
          <w:szCs w:val="20"/>
        </w:rPr>
      </w:pPr>
      <w:r w:rsidRPr="00EC6731">
        <w:rPr>
          <w:rFonts w:ascii="Open Sans" w:hAnsi="Open Sans" w:cs="Open Sans"/>
          <w:sz w:val="20"/>
          <w:szCs w:val="20"/>
        </w:rPr>
        <w:t>Identifying patterns in data for investigative work</w:t>
      </w:r>
    </w:p>
    <w:p w14:paraId="36925B80" w14:textId="44DCA110" w:rsidR="00D068C8" w:rsidRPr="00EC6731" w:rsidRDefault="00D068C8" w:rsidP="00EC6731">
      <w:pPr>
        <w:pStyle w:val="NormalWeb"/>
        <w:numPr>
          <w:ilvl w:val="0"/>
          <w:numId w:val="6"/>
        </w:numPr>
        <w:spacing w:before="0" w:after="0" w:line="276" w:lineRule="auto"/>
        <w:ind w:right="0"/>
        <w:rPr>
          <w:rFonts w:ascii="Open Sans" w:hAnsi="Open Sans" w:cs="Open Sans"/>
          <w:sz w:val="20"/>
          <w:szCs w:val="20"/>
        </w:rPr>
      </w:pPr>
      <w:r w:rsidRPr="00EC6731">
        <w:rPr>
          <w:rFonts w:ascii="Open Sans" w:hAnsi="Open Sans" w:cs="Open Sans"/>
          <w:sz w:val="20"/>
          <w:szCs w:val="20"/>
        </w:rPr>
        <w:t>Organise and display data such as dates, times and locations for community events.</w:t>
      </w:r>
    </w:p>
    <w:p w14:paraId="1C788D91" w14:textId="5F6FD758" w:rsidR="004E7862" w:rsidRPr="00EC6731" w:rsidRDefault="004E7862" w:rsidP="00EC6731">
      <w:pPr>
        <w:pStyle w:val="NormalWeb"/>
        <w:spacing w:before="0" w:after="0" w:line="276" w:lineRule="auto"/>
        <w:rPr>
          <w:rFonts w:ascii="Open Sans" w:hAnsi="Open Sans" w:cs="Open Sans"/>
          <w:sz w:val="20"/>
          <w:szCs w:val="20"/>
        </w:rPr>
      </w:pPr>
      <w:r w:rsidRPr="00EC6731">
        <w:rPr>
          <w:rFonts w:ascii="Open Sans" w:hAnsi="Open Sans" w:cs="Open Sans"/>
          <w:sz w:val="20"/>
          <w:szCs w:val="20"/>
        </w:rPr>
        <w:t>If GenAI has played a major role in producing a story, visual, or other content, we will state this clearly in the published material.</w:t>
      </w:r>
    </w:p>
    <w:p w14:paraId="0367B5C2" w14:textId="77777777" w:rsidR="00EC6731" w:rsidRDefault="00EC6731" w:rsidP="00EC6731">
      <w:pPr>
        <w:pStyle w:val="Heading3"/>
        <w:spacing w:before="0" w:after="0" w:line="276" w:lineRule="auto"/>
        <w:rPr>
          <w:rStyle w:val="Strong"/>
          <w:b w:val="0"/>
          <w:bCs w:val="0"/>
        </w:rPr>
      </w:pPr>
    </w:p>
    <w:p w14:paraId="57DBBAEF" w14:textId="50AC7740" w:rsidR="004E7862" w:rsidRPr="00EC6731" w:rsidRDefault="004E7862" w:rsidP="00EC6731">
      <w:pPr>
        <w:pStyle w:val="Heading3"/>
        <w:spacing w:before="0" w:after="0" w:line="276" w:lineRule="auto"/>
      </w:pPr>
      <w:r w:rsidRPr="00EC6731">
        <w:rPr>
          <w:rStyle w:val="Strong"/>
          <w:b w:val="0"/>
          <w:bCs w:val="0"/>
        </w:rPr>
        <w:t xml:space="preserve">3. Transparency </w:t>
      </w:r>
    </w:p>
    <w:p w14:paraId="239F49B4" w14:textId="77777777" w:rsidR="004E7862" w:rsidRPr="00EC6731" w:rsidRDefault="004E7862" w:rsidP="00EC6731">
      <w:pPr>
        <w:pStyle w:val="NormalWeb"/>
        <w:spacing w:before="0" w:after="0" w:line="276" w:lineRule="auto"/>
        <w:rPr>
          <w:rFonts w:ascii="Open Sans" w:hAnsi="Open Sans" w:cs="Open Sans"/>
          <w:sz w:val="20"/>
          <w:szCs w:val="20"/>
        </w:rPr>
      </w:pPr>
      <w:r w:rsidRPr="00EC6731">
        <w:rPr>
          <w:rFonts w:ascii="Open Sans" w:hAnsi="Open Sans" w:cs="Open Sans"/>
          <w:sz w:val="20"/>
          <w:szCs w:val="20"/>
        </w:rPr>
        <w:t>We are committed to transparency around the use of AI in our published content. Where AI is used in content creation or visual journalism, we will:</w:t>
      </w:r>
    </w:p>
    <w:p w14:paraId="30DB40EE" w14:textId="77777777" w:rsidR="004E7862" w:rsidRPr="00EC6731" w:rsidRDefault="004E7862" w:rsidP="00EC6731">
      <w:pPr>
        <w:pStyle w:val="NormalWeb"/>
        <w:numPr>
          <w:ilvl w:val="0"/>
          <w:numId w:val="7"/>
        </w:numPr>
        <w:spacing w:before="0" w:after="0" w:line="276" w:lineRule="auto"/>
        <w:ind w:right="0"/>
        <w:rPr>
          <w:rFonts w:ascii="Open Sans" w:hAnsi="Open Sans" w:cs="Open Sans"/>
          <w:sz w:val="20"/>
          <w:szCs w:val="20"/>
        </w:rPr>
      </w:pPr>
      <w:r w:rsidRPr="00EC6731">
        <w:rPr>
          <w:rFonts w:ascii="Open Sans" w:hAnsi="Open Sans" w:cs="Open Sans"/>
          <w:sz w:val="20"/>
          <w:szCs w:val="20"/>
        </w:rPr>
        <w:t>Label content that has been significantly generated or enhanced by AI</w:t>
      </w:r>
    </w:p>
    <w:p w14:paraId="6656A953" w14:textId="77777777" w:rsidR="004E7862" w:rsidRPr="00EC6731" w:rsidRDefault="004E7862" w:rsidP="00EC6731">
      <w:pPr>
        <w:pStyle w:val="NormalWeb"/>
        <w:numPr>
          <w:ilvl w:val="0"/>
          <w:numId w:val="7"/>
        </w:numPr>
        <w:spacing w:before="0" w:after="0" w:line="276" w:lineRule="auto"/>
        <w:ind w:right="0"/>
        <w:rPr>
          <w:rFonts w:ascii="Open Sans" w:hAnsi="Open Sans" w:cs="Open Sans"/>
          <w:sz w:val="20"/>
          <w:szCs w:val="20"/>
        </w:rPr>
      </w:pPr>
      <w:r w:rsidRPr="00EC6731">
        <w:rPr>
          <w:rFonts w:ascii="Open Sans" w:hAnsi="Open Sans" w:cs="Open Sans"/>
          <w:sz w:val="20"/>
          <w:szCs w:val="20"/>
        </w:rPr>
        <w:t>Explain how AI was used</w:t>
      </w:r>
    </w:p>
    <w:p w14:paraId="25AABE34" w14:textId="77777777" w:rsidR="004E7862" w:rsidRPr="00EC6731" w:rsidRDefault="004E7862" w:rsidP="00EC6731">
      <w:pPr>
        <w:pStyle w:val="NormalWeb"/>
        <w:numPr>
          <w:ilvl w:val="0"/>
          <w:numId w:val="7"/>
        </w:numPr>
        <w:spacing w:before="0" w:after="0" w:line="276" w:lineRule="auto"/>
        <w:ind w:right="0"/>
        <w:rPr>
          <w:rFonts w:ascii="Open Sans" w:hAnsi="Open Sans" w:cs="Open Sans"/>
          <w:sz w:val="20"/>
          <w:szCs w:val="20"/>
        </w:rPr>
      </w:pPr>
      <w:r w:rsidRPr="00EC6731">
        <w:rPr>
          <w:rFonts w:ascii="Open Sans" w:hAnsi="Open Sans" w:cs="Open Sans"/>
          <w:sz w:val="20"/>
          <w:szCs w:val="20"/>
        </w:rPr>
        <w:t>Distinguish between editorially created and AI-assisted materials</w:t>
      </w:r>
    </w:p>
    <w:p w14:paraId="75EC01D3" w14:textId="77777777" w:rsidR="00EC6731" w:rsidRDefault="00EC6731" w:rsidP="00EC6731">
      <w:pPr>
        <w:pStyle w:val="NormalWeb"/>
        <w:spacing w:before="0" w:after="0" w:line="276" w:lineRule="auto"/>
        <w:rPr>
          <w:rFonts w:ascii="Open Sans" w:hAnsi="Open Sans" w:cs="Open Sans"/>
          <w:sz w:val="20"/>
          <w:szCs w:val="20"/>
        </w:rPr>
      </w:pPr>
    </w:p>
    <w:p w14:paraId="2BA19527" w14:textId="77777777" w:rsidR="00EC6731" w:rsidRDefault="004E7862" w:rsidP="00EC6731">
      <w:pPr>
        <w:pStyle w:val="NormalWeb"/>
        <w:spacing w:before="0" w:after="0" w:line="276" w:lineRule="auto"/>
        <w:rPr>
          <w:rFonts w:ascii="Open Sans" w:hAnsi="Open Sans" w:cs="Open Sans"/>
          <w:sz w:val="20"/>
          <w:szCs w:val="20"/>
        </w:rPr>
      </w:pPr>
      <w:r w:rsidRPr="00EC6731">
        <w:rPr>
          <w:rFonts w:ascii="Open Sans" w:hAnsi="Open Sans" w:cs="Open Sans"/>
          <w:sz w:val="20"/>
          <w:szCs w:val="20"/>
        </w:rPr>
        <w:t>Example of disclosure:</w:t>
      </w:r>
      <w:r w:rsidRPr="00EC6731">
        <w:rPr>
          <w:rFonts w:ascii="Open Sans" w:hAnsi="Open Sans" w:cs="Open Sans"/>
          <w:sz w:val="20"/>
          <w:szCs w:val="20"/>
        </w:rPr>
        <w:br/>
        <w:t xml:space="preserve">“This image was generated using AI to illustrate a concept that could not be photographed. It has </w:t>
      </w:r>
    </w:p>
    <w:p w14:paraId="6361701B" w14:textId="7A0EFA34" w:rsidR="004E7862" w:rsidRPr="00EC6731" w:rsidRDefault="004E7862" w:rsidP="00EC6731">
      <w:pPr>
        <w:pStyle w:val="NormalWeb"/>
        <w:spacing w:before="0" w:after="0" w:line="276" w:lineRule="auto"/>
        <w:rPr>
          <w:rFonts w:ascii="Open Sans" w:hAnsi="Open Sans" w:cs="Open Sans"/>
          <w:sz w:val="20"/>
          <w:szCs w:val="20"/>
        </w:rPr>
      </w:pPr>
      <w:r w:rsidRPr="00EC6731">
        <w:rPr>
          <w:rFonts w:ascii="Open Sans" w:hAnsi="Open Sans" w:cs="Open Sans"/>
          <w:sz w:val="20"/>
          <w:szCs w:val="20"/>
        </w:rPr>
        <w:t>been reviewed by our editors.”</w:t>
      </w:r>
    </w:p>
    <w:p w14:paraId="6C76A42D" w14:textId="77777777" w:rsidR="00EC6731" w:rsidRDefault="00EC6731" w:rsidP="00EC6731">
      <w:pPr>
        <w:pStyle w:val="Heading3"/>
        <w:spacing w:before="0" w:after="0" w:line="276" w:lineRule="auto"/>
        <w:rPr>
          <w:rStyle w:val="Strong"/>
          <w:b w:val="0"/>
          <w:bCs w:val="0"/>
        </w:rPr>
      </w:pPr>
    </w:p>
    <w:p w14:paraId="2C16AFB9" w14:textId="70E3C12C" w:rsidR="004E7862" w:rsidRPr="00EC6731" w:rsidRDefault="004E7862" w:rsidP="00EC6731">
      <w:pPr>
        <w:pStyle w:val="Heading3"/>
        <w:spacing w:before="0" w:after="0" w:line="276" w:lineRule="auto"/>
      </w:pPr>
      <w:r w:rsidRPr="00EC6731">
        <w:rPr>
          <w:rStyle w:val="Strong"/>
          <w:b w:val="0"/>
          <w:bCs w:val="0"/>
        </w:rPr>
        <w:t>4. What We Don’t Do</w:t>
      </w:r>
    </w:p>
    <w:p w14:paraId="7D6025F8" w14:textId="77777777" w:rsidR="004E7862" w:rsidRPr="00EC6731" w:rsidRDefault="004E7862" w:rsidP="00EC6731">
      <w:pPr>
        <w:pStyle w:val="NormalWeb"/>
        <w:spacing w:before="0" w:after="0" w:line="276" w:lineRule="auto"/>
        <w:rPr>
          <w:rFonts w:ascii="Open Sans" w:hAnsi="Open Sans" w:cs="Open Sans"/>
          <w:sz w:val="20"/>
          <w:szCs w:val="20"/>
        </w:rPr>
      </w:pPr>
      <w:r w:rsidRPr="00EC6731">
        <w:rPr>
          <w:rFonts w:ascii="Open Sans" w:hAnsi="Open Sans" w:cs="Open Sans"/>
          <w:sz w:val="20"/>
          <w:szCs w:val="20"/>
        </w:rPr>
        <w:t xml:space="preserve">We </w:t>
      </w:r>
      <w:r w:rsidRPr="00EC6731">
        <w:rPr>
          <w:rStyle w:val="Strong"/>
          <w:rFonts w:ascii="Open Sans" w:hAnsi="Open Sans" w:cs="Open Sans"/>
          <w:sz w:val="20"/>
          <w:szCs w:val="20"/>
        </w:rPr>
        <w:t>do not</w:t>
      </w:r>
      <w:r w:rsidRPr="00EC6731">
        <w:rPr>
          <w:rFonts w:ascii="Open Sans" w:hAnsi="Open Sans" w:cs="Open Sans"/>
          <w:sz w:val="20"/>
          <w:szCs w:val="20"/>
        </w:rPr>
        <w:t xml:space="preserve"> use AI to:</w:t>
      </w:r>
    </w:p>
    <w:p w14:paraId="6C9D8C28" w14:textId="77777777" w:rsidR="004E7862" w:rsidRPr="00EC6731" w:rsidRDefault="004E7862" w:rsidP="00EC6731">
      <w:pPr>
        <w:pStyle w:val="NormalWeb"/>
        <w:numPr>
          <w:ilvl w:val="0"/>
          <w:numId w:val="8"/>
        </w:numPr>
        <w:spacing w:before="0" w:after="0" w:line="276" w:lineRule="auto"/>
        <w:ind w:right="0"/>
        <w:rPr>
          <w:rFonts w:ascii="Open Sans" w:hAnsi="Open Sans" w:cs="Open Sans"/>
          <w:sz w:val="20"/>
          <w:szCs w:val="20"/>
        </w:rPr>
      </w:pPr>
      <w:r w:rsidRPr="00EC6731">
        <w:rPr>
          <w:rFonts w:ascii="Open Sans" w:hAnsi="Open Sans" w:cs="Open Sans"/>
          <w:sz w:val="20"/>
          <w:szCs w:val="20"/>
        </w:rPr>
        <w:t>Fabricate photos, videos or audio depicting real events or people unless explicitly stated and justified</w:t>
      </w:r>
    </w:p>
    <w:p w14:paraId="7316DE7A" w14:textId="77777777" w:rsidR="004E7862" w:rsidRPr="00EC6731" w:rsidRDefault="004E7862" w:rsidP="00EC6731">
      <w:pPr>
        <w:pStyle w:val="NormalWeb"/>
        <w:numPr>
          <w:ilvl w:val="0"/>
          <w:numId w:val="8"/>
        </w:numPr>
        <w:spacing w:before="0" w:after="0" w:line="276" w:lineRule="auto"/>
        <w:ind w:right="0"/>
        <w:rPr>
          <w:rFonts w:ascii="Open Sans" w:hAnsi="Open Sans" w:cs="Open Sans"/>
          <w:sz w:val="20"/>
          <w:szCs w:val="20"/>
        </w:rPr>
      </w:pPr>
      <w:r w:rsidRPr="00EC6731">
        <w:rPr>
          <w:rFonts w:ascii="Open Sans" w:hAnsi="Open Sans" w:cs="Open Sans"/>
          <w:sz w:val="20"/>
          <w:szCs w:val="20"/>
        </w:rPr>
        <w:t>Alter recordings to mislead or misrepresent facts</w:t>
      </w:r>
    </w:p>
    <w:p w14:paraId="4F61E994" w14:textId="77777777" w:rsidR="004E7862" w:rsidRPr="00EC6731" w:rsidRDefault="004E7862" w:rsidP="00EC6731">
      <w:pPr>
        <w:pStyle w:val="NormalWeb"/>
        <w:numPr>
          <w:ilvl w:val="0"/>
          <w:numId w:val="8"/>
        </w:numPr>
        <w:spacing w:before="0" w:after="0" w:line="276" w:lineRule="auto"/>
        <w:ind w:right="0"/>
        <w:rPr>
          <w:rFonts w:ascii="Open Sans" w:hAnsi="Open Sans" w:cs="Open Sans"/>
          <w:sz w:val="20"/>
          <w:szCs w:val="20"/>
        </w:rPr>
      </w:pPr>
      <w:r w:rsidRPr="00EC6731">
        <w:rPr>
          <w:rFonts w:ascii="Open Sans" w:hAnsi="Open Sans" w:cs="Open Sans"/>
          <w:sz w:val="20"/>
          <w:szCs w:val="20"/>
        </w:rPr>
        <w:t>Input private or sensitive user information into public AI tools</w:t>
      </w:r>
    </w:p>
    <w:p w14:paraId="1CA7552D" w14:textId="0001DCA9" w:rsidR="004E7862" w:rsidRPr="00EC6731" w:rsidRDefault="004E7862" w:rsidP="00EC6731">
      <w:pPr>
        <w:pStyle w:val="NormalWeb"/>
        <w:numPr>
          <w:ilvl w:val="0"/>
          <w:numId w:val="8"/>
        </w:numPr>
        <w:spacing w:before="0" w:after="0" w:line="276" w:lineRule="auto"/>
        <w:ind w:right="0"/>
        <w:rPr>
          <w:rFonts w:ascii="Open Sans" w:hAnsi="Open Sans" w:cs="Open Sans"/>
          <w:sz w:val="20"/>
          <w:szCs w:val="20"/>
        </w:rPr>
      </w:pPr>
      <w:r w:rsidRPr="00EC6731">
        <w:rPr>
          <w:rFonts w:ascii="Open Sans" w:hAnsi="Open Sans" w:cs="Open Sans"/>
          <w:sz w:val="20"/>
          <w:szCs w:val="20"/>
        </w:rPr>
        <w:t>Rely on AI to make editorial decisions or determine newsworthiness</w:t>
      </w:r>
    </w:p>
    <w:p w14:paraId="792D5A74" w14:textId="77777777" w:rsidR="00EC6731" w:rsidRDefault="00EC6731" w:rsidP="00EC6731">
      <w:pPr>
        <w:pStyle w:val="Heading3"/>
        <w:spacing w:before="0" w:after="0" w:line="276" w:lineRule="auto"/>
        <w:rPr>
          <w:rStyle w:val="Strong"/>
          <w:b w:val="0"/>
          <w:bCs w:val="0"/>
        </w:rPr>
      </w:pPr>
    </w:p>
    <w:p w14:paraId="5A7B50B9" w14:textId="1E854178" w:rsidR="004E7862" w:rsidRPr="00EC6731" w:rsidRDefault="004E7862" w:rsidP="00EC6731">
      <w:pPr>
        <w:pStyle w:val="Heading3"/>
        <w:spacing w:before="0" w:after="0" w:line="276" w:lineRule="auto"/>
      </w:pPr>
      <w:r w:rsidRPr="00EC6731">
        <w:rPr>
          <w:rStyle w:val="Strong"/>
          <w:b w:val="0"/>
          <w:bCs w:val="0"/>
        </w:rPr>
        <w:t>5. Protecting Data and Intellectual Property</w:t>
      </w:r>
    </w:p>
    <w:p w14:paraId="47D4BDF2" w14:textId="77777777" w:rsidR="004E7862" w:rsidRPr="00EC6731" w:rsidRDefault="004E7862" w:rsidP="00EC6731">
      <w:pPr>
        <w:pStyle w:val="NormalWeb"/>
        <w:spacing w:before="0" w:after="0" w:line="276" w:lineRule="auto"/>
        <w:rPr>
          <w:rFonts w:ascii="Open Sans" w:hAnsi="Open Sans" w:cs="Open Sans"/>
          <w:sz w:val="20"/>
          <w:szCs w:val="20"/>
        </w:rPr>
      </w:pPr>
      <w:r w:rsidRPr="00EC6731">
        <w:rPr>
          <w:rFonts w:ascii="Open Sans" w:hAnsi="Open Sans" w:cs="Open Sans"/>
          <w:sz w:val="20"/>
          <w:szCs w:val="20"/>
        </w:rPr>
        <w:t>We do not input confidential information into AI tools without appropriate safeguards. Our use of AI aligns with our [</w:t>
      </w:r>
      <w:r w:rsidRPr="00EC6731">
        <w:rPr>
          <w:rFonts w:ascii="Open Sans" w:hAnsi="Open Sans" w:cs="Open Sans"/>
          <w:sz w:val="20"/>
          <w:szCs w:val="20"/>
          <w:highlight w:val="yellow"/>
        </w:rPr>
        <w:t>Privacy Policy</w:t>
      </w:r>
      <w:r w:rsidRPr="00EC6731">
        <w:rPr>
          <w:rFonts w:ascii="Open Sans" w:hAnsi="Open Sans" w:cs="Open Sans"/>
          <w:sz w:val="20"/>
          <w:szCs w:val="20"/>
        </w:rPr>
        <w:t>] and our obligations under copyright and defamation law.</w:t>
      </w:r>
    </w:p>
    <w:p w14:paraId="3EDAEC0B" w14:textId="3E44AFDE" w:rsidR="004E7862" w:rsidRPr="00EC6731" w:rsidRDefault="004E7862" w:rsidP="00EC6731">
      <w:pPr>
        <w:pStyle w:val="NormalWeb"/>
        <w:spacing w:before="0" w:after="0" w:line="276" w:lineRule="auto"/>
        <w:rPr>
          <w:rFonts w:ascii="Open Sans" w:hAnsi="Open Sans" w:cs="Open Sans"/>
          <w:sz w:val="20"/>
          <w:szCs w:val="20"/>
        </w:rPr>
      </w:pPr>
      <w:r w:rsidRPr="00EC6731">
        <w:rPr>
          <w:rFonts w:ascii="Open Sans" w:hAnsi="Open Sans" w:cs="Open Sans"/>
          <w:sz w:val="20"/>
          <w:szCs w:val="20"/>
        </w:rPr>
        <w:t>Contributors and third-party content creators working with [</w:t>
      </w:r>
      <w:r w:rsidRPr="00EC6731">
        <w:rPr>
          <w:rFonts w:ascii="Open Sans" w:hAnsi="Open Sans" w:cs="Open Sans"/>
          <w:sz w:val="20"/>
          <w:szCs w:val="20"/>
          <w:highlight w:val="yellow"/>
        </w:rPr>
        <w:t>Publication</w:t>
      </w:r>
      <w:r w:rsidRPr="00EC6731">
        <w:rPr>
          <w:rFonts w:ascii="Open Sans" w:hAnsi="Open Sans" w:cs="Open Sans"/>
          <w:sz w:val="20"/>
          <w:szCs w:val="20"/>
        </w:rPr>
        <w:t>] are expected to adhere to the same transparency and editorial standards regarding AI.</w:t>
      </w:r>
      <w:r w:rsidR="00D068C8" w:rsidRPr="00EC6731">
        <w:rPr>
          <w:rFonts w:ascii="Open Sans" w:hAnsi="Open Sans" w:cs="Open Sans"/>
          <w:sz w:val="20"/>
          <w:szCs w:val="20"/>
          <w:lang w:val="en-AU"/>
        </w:rPr>
        <w:t xml:space="preserve"> [</w:t>
      </w:r>
      <w:r w:rsidR="00D068C8" w:rsidRPr="00EC6731">
        <w:rPr>
          <w:rFonts w:ascii="Open Sans" w:hAnsi="Open Sans" w:cs="Open Sans"/>
          <w:sz w:val="20"/>
          <w:szCs w:val="20"/>
          <w:highlight w:val="yellow"/>
          <w:lang w:val="en-AU"/>
        </w:rPr>
        <w:t>Publication</w:t>
      </w:r>
      <w:r w:rsidR="00D068C8" w:rsidRPr="00EC6731">
        <w:rPr>
          <w:rFonts w:ascii="Open Sans" w:hAnsi="Open Sans" w:cs="Open Sans"/>
          <w:sz w:val="20"/>
          <w:szCs w:val="20"/>
          <w:lang w:val="en-AU"/>
        </w:rPr>
        <w:t>] will ensure this commitment is being met, to the best of our ability.</w:t>
      </w:r>
    </w:p>
    <w:p w14:paraId="3BCBFC04" w14:textId="77777777" w:rsidR="00EC6731" w:rsidRDefault="00EC6731" w:rsidP="00EC6731">
      <w:pPr>
        <w:pStyle w:val="Heading3"/>
        <w:spacing w:before="0" w:after="0" w:line="276" w:lineRule="auto"/>
        <w:rPr>
          <w:rStyle w:val="Strong"/>
          <w:b w:val="0"/>
          <w:bCs w:val="0"/>
        </w:rPr>
      </w:pPr>
    </w:p>
    <w:p w14:paraId="6F9E43A0" w14:textId="5BF40761" w:rsidR="004E7862" w:rsidRPr="00EC6731" w:rsidRDefault="004E7862" w:rsidP="00EC6731">
      <w:pPr>
        <w:pStyle w:val="Heading3"/>
        <w:spacing w:before="0" w:after="0" w:line="276" w:lineRule="auto"/>
      </w:pPr>
      <w:r w:rsidRPr="00EC6731">
        <w:rPr>
          <w:rStyle w:val="Strong"/>
          <w:b w:val="0"/>
          <w:bCs w:val="0"/>
        </w:rPr>
        <w:t>6. AI in Products and Services</w:t>
      </w:r>
    </w:p>
    <w:p w14:paraId="6A838A86" w14:textId="43A9DC6F" w:rsidR="004E7862" w:rsidRPr="00EC6731" w:rsidRDefault="004E7862" w:rsidP="00EC6731">
      <w:pPr>
        <w:pStyle w:val="NormalWeb"/>
        <w:spacing w:before="0" w:after="0" w:line="276" w:lineRule="auto"/>
        <w:rPr>
          <w:rFonts w:ascii="Open Sans" w:hAnsi="Open Sans" w:cs="Open Sans"/>
          <w:sz w:val="20"/>
          <w:szCs w:val="20"/>
        </w:rPr>
      </w:pPr>
      <w:r w:rsidRPr="00EC6731">
        <w:rPr>
          <w:rFonts w:ascii="Open Sans" w:hAnsi="Open Sans" w:cs="Open Sans"/>
          <w:sz w:val="20"/>
          <w:szCs w:val="20"/>
        </w:rPr>
        <w:t>If AI is used in our audience-facing tools</w:t>
      </w:r>
      <w:r w:rsidR="00D068C8" w:rsidRPr="00EC6731">
        <w:rPr>
          <w:rFonts w:ascii="Open Sans" w:hAnsi="Open Sans" w:cs="Open Sans"/>
          <w:sz w:val="20"/>
          <w:szCs w:val="20"/>
        </w:rPr>
        <w:t xml:space="preserve">, </w:t>
      </w:r>
      <w:r w:rsidRPr="00EC6731">
        <w:rPr>
          <w:rFonts w:ascii="Open Sans" w:hAnsi="Open Sans" w:cs="Open Sans"/>
          <w:sz w:val="20"/>
          <w:szCs w:val="20"/>
        </w:rPr>
        <w:t>such as content recommendations, personalisation, or chatbots</w:t>
      </w:r>
      <w:r w:rsidR="00D068C8" w:rsidRPr="00EC6731">
        <w:rPr>
          <w:rFonts w:ascii="Open Sans" w:hAnsi="Open Sans" w:cs="Open Sans"/>
          <w:sz w:val="20"/>
          <w:szCs w:val="20"/>
        </w:rPr>
        <w:t xml:space="preserve">, </w:t>
      </w:r>
      <w:r w:rsidRPr="00EC6731">
        <w:rPr>
          <w:rFonts w:ascii="Open Sans" w:hAnsi="Open Sans" w:cs="Open Sans"/>
          <w:sz w:val="20"/>
          <w:szCs w:val="20"/>
        </w:rPr>
        <w:t>we ensure:</w:t>
      </w:r>
    </w:p>
    <w:p w14:paraId="53662BDE" w14:textId="77777777" w:rsidR="004E7862" w:rsidRPr="00EC6731" w:rsidRDefault="004E7862" w:rsidP="00EC6731">
      <w:pPr>
        <w:pStyle w:val="NormalWeb"/>
        <w:numPr>
          <w:ilvl w:val="0"/>
          <w:numId w:val="9"/>
        </w:numPr>
        <w:spacing w:before="0" w:after="0" w:line="276" w:lineRule="auto"/>
        <w:ind w:right="0"/>
        <w:rPr>
          <w:rFonts w:ascii="Open Sans" w:hAnsi="Open Sans" w:cs="Open Sans"/>
          <w:sz w:val="20"/>
          <w:szCs w:val="20"/>
        </w:rPr>
      </w:pPr>
      <w:r w:rsidRPr="00EC6731">
        <w:rPr>
          <w:rFonts w:ascii="Open Sans" w:hAnsi="Open Sans" w:cs="Open Sans"/>
          <w:sz w:val="20"/>
          <w:szCs w:val="20"/>
        </w:rPr>
        <w:t>Editorial staff oversee outputs</w:t>
      </w:r>
    </w:p>
    <w:p w14:paraId="51C9B064" w14:textId="089B0E01" w:rsidR="004E7862" w:rsidRPr="00EC6731" w:rsidRDefault="004E7862" w:rsidP="00EC6731">
      <w:pPr>
        <w:pStyle w:val="NormalWeb"/>
        <w:numPr>
          <w:ilvl w:val="0"/>
          <w:numId w:val="9"/>
        </w:numPr>
        <w:spacing w:before="0" w:after="0" w:line="276" w:lineRule="auto"/>
        <w:ind w:right="0"/>
        <w:rPr>
          <w:rFonts w:ascii="Open Sans" w:hAnsi="Open Sans" w:cs="Open Sans"/>
          <w:sz w:val="20"/>
          <w:szCs w:val="20"/>
        </w:rPr>
      </w:pPr>
      <w:r w:rsidRPr="00EC6731">
        <w:rPr>
          <w:rFonts w:ascii="Open Sans" w:hAnsi="Open Sans" w:cs="Open Sans"/>
          <w:sz w:val="20"/>
          <w:szCs w:val="20"/>
        </w:rPr>
        <w:t>Users can opt out or bypass automated suggestions</w:t>
      </w:r>
    </w:p>
    <w:p w14:paraId="7BCC2E3D" w14:textId="77777777" w:rsidR="00EC6731" w:rsidRDefault="00EC6731" w:rsidP="00EC6731">
      <w:pPr>
        <w:pStyle w:val="Heading3"/>
        <w:spacing w:before="0" w:after="0" w:line="276" w:lineRule="auto"/>
        <w:rPr>
          <w:rStyle w:val="Strong"/>
          <w:b w:val="0"/>
          <w:bCs w:val="0"/>
        </w:rPr>
      </w:pPr>
    </w:p>
    <w:p w14:paraId="4180D035" w14:textId="1B8FEEE3" w:rsidR="004E7862" w:rsidRPr="00EC6731" w:rsidRDefault="004E7862" w:rsidP="00EC6731">
      <w:pPr>
        <w:pStyle w:val="Heading3"/>
        <w:spacing w:before="0" w:after="0" w:line="276" w:lineRule="auto"/>
      </w:pPr>
      <w:r w:rsidRPr="00EC6731">
        <w:rPr>
          <w:rStyle w:val="Strong"/>
          <w:b w:val="0"/>
          <w:bCs w:val="0"/>
        </w:rPr>
        <w:t>7. Visual Journalism and AI</w:t>
      </w:r>
    </w:p>
    <w:p w14:paraId="05C05FF8" w14:textId="77777777" w:rsidR="004E7862" w:rsidRPr="00EC6731" w:rsidRDefault="004E7862" w:rsidP="00EC6731">
      <w:pPr>
        <w:pStyle w:val="NormalWeb"/>
        <w:spacing w:before="0" w:after="0" w:line="276" w:lineRule="auto"/>
        <w:rPr>
          <w:rFonts w:ascii="Open Sans" w:hAnsi="Open Sans" w:cs="Open Sans"/>
          <w:sz w:val="20"/>
          <w:szCs w:val="20"/>
        </w:rPr>
      </w:pPr>
      <w:r w:rsidRPr="00EC6731">
        <w:rPr>
          <w:rFonts w:ascii="Open Sans" w:hAnsi="Open Sans" w:cs="Open Sans"/>
          <w:sz w:val="20"/>
          <w:szCs w:val="20"/>
        </w:rPr>
        <w:t>Visual content is particularly sensitive. Where we use AI in images or video:</w:t>
      </w:r>
    </w:p>
    <w:p w14:paraId="402E50FC" w14:textId="77777777" w:rsidR="004E7862" w:rsidRPr="00EC6731" w:rsidRDefault="004E7862" w:rsidP="00EC6731">
      <w:pPr>
        <w:pStyle w:val="NormalWeb"/>
        <w:numPr>
          <w:ilvl w:val="0"/>
          <w:numId w:val="10"/>
        </w:numPr>
        <w:spacing w:before="0" w:after="0" w:line="276" w:lineRule="auto"/>
        <w:ind w:right="0"/>
        <w:rPr>
          <w:rFonts w:ascii="Open Sans" w:hAnsi="Open Sans" w:cs="Open Sans"/>
          <w:sz w:val="20"/>
          <w:szCs w:val="20"/>
        </w:rPr>
      </w:pPr>
      <w:r w:rsidRPr="00EC6731">
        <w:rPr>
          <w:rFonts w:ascii="Open Sans" w:hAnsi="Open Sans" w:cs="Open Sans"/>
          <w:sz w:val="20"/>
          <w:szCs w:val="20"/>
        </w:rPr>
        <w:t>It is clearly labelled</w:t>
      </w:r>
    </w:p>
    <w:p w14:paraId="4BE5AD9C" w14:textId="77777777" w:rsidR="004E7862" w:rsidRPr="00EC6731" w:rsidRDefault="004E7862" w:rsidP="00EC6731">
      <w:pPr>
        <w:pStyle w:val="NormalWeb"/>
        <w:numPr>
          <w:ilvl w:val="0"/>
          <w:numId w:val="10"/>
        </w:numPr>
        <w:spacing w:before="0" w:after="0" w:line="276" w:lineRule="auto"/>
        <w:ind w:right="0"/>
        <w:rPr>
          <w:rFonts w:ascii="Open Sans" w:hAnsi="Open Sans" w:cs="Open Sans"/>
          <w:sz w:val="20"/>
          <w:szCs w:val="20"/>
        </w:rPr>
      </w:pPr>
      <w:r w:rsidRPr="00EC6731">
        <w:rPr>
          <w:rFonts w:ascii="Open Sans" w:hAnsi="Open Sans" w:cs="Open Sans"/>
          <w:sz w:val="20"/>
          <w:szCs w:val="20"/>
        </w:rPr>
        <w:t>It is used to support, not distort, the journalistic purpose</w:t>
      </w:r>
    </w:p>
    <w:p w14:paraId="45422040" w14:textId="77777777" w:rsidR="004E7862" w:rsidRPr="00EC6731" w:rsidRDefault="004E7862" w:rsidP="00EC6731">
      <w:pPr>
        <w:pStyle w:val="NormalWeb"/>
        <w:numPr>
          <w:ilvl w:val="0"/>
          <w:numId w:val="10"/>
        </w:numPr>
        <w:spacing w:before="0" w:after="0" w:line="276" w:lineRule="auto"/>
        <w:ind w:right="0"/>
        <w:rPr>
          <w:rFonts w:ascii="Open Sans" w:hAnsi="Open Sans" w:cs="Open Sans"/>
          <w:sz w:val="20"/>
          <w:szCs w:val="20"/>
        </w:rPr>
      </w:pPr>
      <w:r w:rsidRPr="00EC6731">
        <w:rPr>
          <w:rFonts w:ascii="Open Sans" w:hAnsi="Open Sans" w:cs="Open Sans"/>
          <w:sz w:val="20"/>
          <w:szCs w:val="20"/>
        </w:rPr>
        <w:t>It never replaces photographic evidence without editorial disclosure</w:t>
      </w:r>
    </w:p>
    <w:p w14:paraId="579CE724" w14:textId="1D273E47" w:rsidR="004E7862" w:rsidRPr="00EC6731" w:rsidRDefault="004E7862" w:rsidP="00EC6731">
      <w:pPr>
        <w:pStyle w:val="NormalWeb"/>
        <w:numPr>
          <w:ilvl w:val="0"/>
          <w:numId w:val="10"/>
        </w:numPr>
        <w:spacing w:before="0" w:after="0" w:line="276" w:lineRule="auto"/>
        <w:ind w:right="0"/>
        <w:rPr>
          <w:rFonts w:ascii="Open Sans" w:hAnsi="Open Sans" w:cs="Open Sans"/>
          <w:sz w:val="20"/>
          <w:szCs w:val="20"/>
        </w:rPr>
      </w:pPr>
      <w:r w:rsidRPr="00EC6731">
        <w:rPr>
          <w:rFonts w:ascii="Open Sans" w:hAnsi="Open Sans" w:cs="Open Sans"/>
          <w:sz w:val="20"/>
          <w:szCs w:val="20"/>
        </w:rPr>
        <w:t>It is reviewed for ethical and factual integrity</w:t>
      </w:r>
    </w:p>
    <w:p w14:paraId="395C37A1" w14:textId="77777777" w:rsidR="004E7862" w:rsidRPr="00EC6731" w:rsidRDefault="004E7862" w:rsidP="00EC6731">
      <w:pPr>
        <w:pStyle w:val="Heading3"/>
        <w:spacing w:before="0" w:after="0" w:line="276" w:lineRule="auto"/>
      </w:pPr>
      <w:r w:rsidRPr="00EC6731">
        <w:rPr>
          <w:rStyle w:val="Strong"/>
          <w:b w:val="0"/>
          <w:bCs w:val="0"/>
        </w:rPr>
        <w:lastRenderedPageBreak/>
        <w:t>8. Review and Updates</w:t>
      </w:r>
    </w:p>
    <w:p w14:paraId="21CEF661" w14:textId="77777777" w:rsidR="004E7862" w:rsidRPr="00EC6731" w:rsidRDefault="004E7862" w:rsidP="00EC6731">
      <w:pPr>
        <w:pStyle w:val="NormalWeb"/>
        <w:spacing w:before="0" w:after="0" w:line="276" w:lineRule="auto"/>
        <w:rPr>
          <w:rFonts w:ascii="Open Sans" w:hAnsi="Open Sans" w:cs="Open Sans"/>
          <w:sz w:val="20"/>
          <w:szCs w:val="20"/>
        </w:rPr>
      </w:pPr>
      <w:r w:rsidRPr="00EC6731">
        <w:rPr>
          <w:rFonts w:ascii="Open Sans" w:hAnsi="Open Sans" w:cs="Open Sans"/>
          <w:sz w:val="20"/>
          <w:szCs w:val="20"/>
        </w:rPr>
        <w:t>AI is evolving rapidly. We commit to reviewing this policy regularly (at least every six months) to ensure it reflects current tools, standards, and best practices. Updates will be made publicly available.</w:t>
      </w:r>
    </w:p>
    <w:p w14:paraId="1BCEA761" w14:textId="77777777" w:rsidR="004E7862" w:rsidRPr="00EC6731" w:rsidRDefault="00B06626" w:rsidP="00EC6731">
      <w:pPr>
        <w:spacing w:before="0" w:after="0" w:line="276" w:lineRule="auto"/>
      </w:pPr>
      <w:r>
        <w:rPr>
          <w:noProof/>
        </w:rPr>
        <w:pict w14:anchorId="6C47D740">
          <v:rect id="_x0000_i1025" alt="" style="width:451.3pt;height:.05pt;mso-width-percent:0;mso-height-percent:0;mso-width-percent:0;mso-height-percent:0" o:hralign="center" o:hrstd="t" o:hr="t" fillcolor="#a0a0a0" stroked="f"/>
        </w:pict>
      </w:r>
    </w:p>
    <w:p w14:paraId="41A524EE" w14:textId="77777777" w:rsidR="00EC6731" w:rsidRDefault="00EC6731" w:rsidP="00EC6731">
      <w:pPr>
        <w:pStyle w:val="Heading2"/>
        <w:spacing w:before="0" w:after="0" w:line="276" w:lineRule="auto"/>
        <w:rPr>
          <w:rStyle w:val="Strong"/>
          <w:b w:val="0"/>
          <w:bCs w:val="0"/>
        </w:rPr>
      </w:pPr>
    </w:p>
    <w:p w14:paraId="61F7FA4B" w14:textId="7BE2AA1D" w:rsidR="004E7862" w:rsidRPr="00EC6731" w:rsidRDefault="004E7862" w:rsidP="00EC6731">
      <w:pPr>
        <w:pStyle w:val="Heading2"/>
        <w:spacing w:before="0" w:after="0" w:line="276" w:lineRule="auto"/>
      </w:pPr>
      <w:r w:rsidRPr="00EC6731">
        <w:rPr>
          <w:rStyle w:val="Strong"/>
          <w:b w:val="0"/>
          <w:bCs w:val="0"/>
        </w:rPr>
        <w:t>Questions or Concerns?</w:t>
      </w:r>
    </w:p>
    <w:p w14:paraId="014A0915" w14:textId="778684D1" w:rsidR="004E7862" w:rsidRPr="00EC6731" w:rsidRDefault="00EC6731" w:rsidP="00EC6731">
      <w:pPr>
        <w:pStyle w:val="NormalWeb"/>
        <w:spacing w:before="0" w:after="0" w:line="276" w:lineRule="auto"/>
        <w:rPr>
          <w:rFonts w:ascii="Open Sans" w:hAnsi="Open Sans" w:cs="Open Sans"/>
          <w:sz w:val="20"/>
          <w:szCs w:val="20"/>
        </w:rPr>
      </w:pPr>
      <w:r>
        <w:rPr>
          <w:rFonts w:ascii="Open Sans" w:hAnsi="Open Sans" w:cs="Open Sans"/>
          <w:sz w:val="20"/>
          <w:szCs w:val="20"/>
        </w:rPr>
        <w:br/>
      </w:r>
      <w:r w:rsidR="004E7862" w:rsidRPr="00EC6731">
        <w:rPr>
          <w:rFonts w:ascii="Open Sans" w:hAnsi="Open Sans" w:cs="Open Sans"/>
          <w:sz w:val="20"/>
          <w:szCs w:val="20"/>
        </w:rPr>
        <w:t>We welcome feedback from our audience. Please contact us at [</w:t>
      </w:r>
      <w:r w:rsidR="004E7862" w:rsidRPr="00EC6731">
        <w:rPr>
          <w:rFonts w:ascii="Open Sans" w:hAnsi="Open Sans" w:cs="Open Sans"/>
          <w:sz w:val="20"/>
          <w:szCs w:val="20"/>
          <w:highlight w:val="yellow"/>
        </w:rPr>
        <w:t>contact email</w:t>
      </w:r>
      <w:r w:rsidR="004E7862" w:rsidRPr="00EC6731">
        <w:rPr>
          <w:rFonts w:ascii="Open Sans" w:hAnsi="Open Sans" w:cs="Open Sans"/>
          <w:sz w:val="20"/>
          <w:szCs w:val="20"/>
        </w:rPr>
        <w:t>] if you have questions about our use of AI or spot content that you believe doesn’t meet these standards.</w:t>
      </w:r>
    </w:p>
    <w:p w14:paraId="28387D43" w14:textId="77777777" w:rsidR="004E7862" w:rsidRPr="00EC6731" w:rsidRDefault="004E7862" w:rsidP="00921D36"/>
    <w:sectPr w:rsidR="004E7862" w:rsidRPr="00EC6731" w:rsidSect="00EC6731">
      <w:type w:val="continuous"/>
      <w:pgSz w:w="11909" w:h="16834"/>
      <w:pgMar w:top="162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ED203" w14:textId="77777777" w:rsidR="00B06626" w:rsidRDefault="00B06626" w:rsidP="00EC6731">
      <w:pPr>
        <w:spacing w:before="0" w:after="0"/>
      </w:pPr>
      <w:r>
        <w:separator/>
      </w:r>
    </w:p>
  </w:endnote>
  <w:endnote w:type="continuationSeparator" w:id="0">
    <w:p w14:paraId="26300ABF" w14:textId="77777777" w:rsidR="00B06626" w:rsidRDefault="00B06626" w:rsidP="00EC673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panose1 w:val="020B0606030504020204"/>
    <w:charset w:val="00"/>
    <w:family w:val="swiss"/>
    <w:pitch w:val="variable"/>
    <w:sig w:usb0="E00002EF" w:usb1="4000205B" w:usb2="00000028" w:usb3="00000000" w:csb0="0000019F" w:csb1="00000000"/>
    <w:embedRegular r:id="rId1" w:fontKey="{4548814A-6CC3-7049-8E24-9A0774D75053}"/>
    <w:embedBold r:id="rId2" w:fontKey="{47BC2BC0-7C0B-834B-A741-DD8595E82A5A}"/>
    <w:embedItalic r:id="rId3" w:fontKey="{B6861FC7-868A-684C-8B80-6A5F09174B45}"/>
  </w:font>
  <w:font w:name="Courier New">
    <w:panose1 w:val="02070309020205020404"/>
    <w:charset w:val="00"/>
    <w:family w:val="modern"/>
    <w:pitch w:val="fixed"/>
    <w:sig w:usb0="E0002EFF" w:usb1="C0007843" w:usb2="00000009" w:usb3="00000000" w:csb0="000001FF" w:csb1="00000000"/>
    <w:embedRegular r:id="rId4" w:fontKey="{8C86E938-DA38-814A-B377-9AD341FB0258}"/>
  </w:font>
  <w:font w:name="Times New Roman">
    <w:panose1 w:val="02020603050405020304"/>
    <w:charset w:val="00"/>
    <w:family w:val="roman"/>
    <w:pitch w:val="variable"/>
    <w:sig w:usb0="E0002EFF" w:usb1="C000785B" w:usb2="00000009" w:usb3="00000000" w:csb0="000001FF" w:csb1="00000000"/>
    <w:embedRegular r:id="rId5" w:fontKey="{328A6FC3-7692-4D4F-BCC0-C1F94626CD26}"/>
    <w:embedBold r:id="rId6" w:fontKey="{9DED0B15-5977-0642-8014-2D30A34A5AC9}"/>
    <w:embedItalic r:id="rId7" w:fontKey="{B1044098-1F0A-8144-B05F-0CDFF937114C}"/>
  </w:font>
  <w:font w:name="Wingdings">
    <w:panose1 w:val="05000000000000000000"/>
    <w:charset w:val="4D"/>
    <w:family w:val="decorative"/>
    <w:pitch w:val="variable"/>
    <w:sig w:usb0="00000003" w:usb1="00000000" w:usb2="00000000" w:usb3="00000000" w:csb0="80000001" w:csb1="00000000"/>
    <w:embedRegular r:id="rId8" w:fontKey="{F7607872-6781-EC4E-BD9E-BBBEE349D547}"/>
  </w:font>
  <w:font w:name="Symbol">
    <w:panose1 w:val="05050102010706020507"/>
    <w:charset w:val="02"/>
    <w:family w:val="decorative"/>
    <w:pitch w:val="variable"/>
    <w:sig w:usb0="00000000" w:usb1="10000000" w:usb2="00000000" w:usb3="00000000" w:csb0="80000000" w:csb1="00000000"/>
    <w:embedRegular r:id="rId9" w:fontKey="{220A735D-05C8-9847-891B-30F403C0E8C3}"/>
  </w:font>
  <w:font w:name="Arial">
    <w:panose1 w:val="020B0604020202020204"/>
    <w:charset w:val="00"/>
    <w:family w:val="swiss"/>
    <w:pitch w:val="variable"/>
    <w:sig w:usb0="E0002EFF" w:usb1="C000785B" w:usb2="00000009" w:usb3="00000000" w:csb0="000001FF" w:csb1="00000000"/>
    <w:embedRegular r:id="rId10" w:fontKey="{9C3429EC-FAC3-E346-9CB8-BB993E02D769}"/>
  </w:font>
  <w:font w:name="Barlow SemiBold">
    <w:panose1 w:val="00000700000000000000"/>
    <w:charset w:val="4D"/>
    <w:family w:val="auto"/>
    <w:pitch w:val="variable"/>
    <w:sig w:usb0="20000007" w:usb1="00000000" w:usb2="00000000" w:usb3="00000000" w:csb0="00000193" w:csb1="00000000"/>
  </w:font>
  <w:font w:name="Barlow">
    <w:panose1 w:val="00000500000000000000"/>
    <w:charset w:val="4D"/>
    <w:family w:val="auto"/>
    <w:pitch w:val="variable"/>
    <w:sig w:usb0="20000007" w:usb1="00000000" w:usb2="00000000" w:usb3="00000000" w:csb0="00000193" w:csb1="00000000"/>
    <w:embedRegular r:id="rId11" w:fontKey="{F43541FC-81DA-1040-80FE-1F908DA791C3}"/>
    <w:embedBold r:id="rId12" w:fontKey="{B23F3B4E-1DDB-CA45-9287-09C7685E9D73}"/>
  </w:font>
  <w:font w:name="Calibri">
    <w:panose1 w:val="020F0502020204030204"/>
    <w:charset w:val="00"/>
    <w:family w:val="swiss"/>
    <w:pitch w:val="variable"/>
    <w:sig w:usb0="E4002EFF" w:usb1="C000247B" w:usb2="00000009" w:usb3="00000000" w:csb0="000001FF" w:csb1="00000000"/>
    <w:embedRegular r:id="rId13" w:fontKey="{952C8419-DC13-7B4F-A74B-2677CAF2DCEB}"/>
  </w:font>
  <w:font w:name="Cambria">
    <w:panose1 w:val="02040503050406030204"/>
    <w:charset w:val="00"/>
    <w:family w:val="roman"/>
    <w:pitch w:val="variable"/>
    <w:sig w:usb0="E00006FF" w:usb1="420024FF" w:usb2="02000000" w:usb3="00000000" w:csb0="0000019F" w:csb1="00000000"/>
    <w:embedRegular r:id="rId14" w:fontKey="{CFE6C44A-45D7-3F4D-8858-F03A0554DEF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1441D" w14:textId="77777777" w:rsidR="00B06626" w:rsidRDefault="00B06626" w:rsidP="00EC6731">
      <w:pPr>
        <w:spacing w:before="0" w:after="0"/>
      </w:pPr>
      <w:r>
        <w:separator/>
      </w:r>
    </w:p>
  </w:footnote>
  <w:footnote w:type="continuationSeparator" w:id="0">
    <w:p w14:paraId="4E425A17" w14:textId="77777777" w:rsidR="00B06626" w:rsidRDefault="00B06626" w:rsidP="00EC673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FA7A2" w14:textId="59B2C8CD" w:rsidR="00EC6731" w:rsidRDefault="00EC6731">
    <w:pPr>
      <w:pStyle w:val="Header"/>
    </w:pPr>
    <w:bookmarkStart w:id="1" w:name="_3c8os4i8ui7z" w:colFirst="0" w:colLast="0"/>
    <w:bookmarkEnd w:id="1"/>
    <w:r>
      <w:rPr>
        <w:rFonts w:ascii="Barlow" w:eastAsia="Barlow" w:hAnsi="Barlow" w:cs="Barlow"/>
        <w:b/>
        <w:noProof/>
        <w:sz w:val="36"/>
        <w:szCs w:val="36"/>
      </w:rPr>
      <w:drawing>
        <wp:anchor distT="0" distB="0" distL="114300" distR="114300" simplePos="0" relativeHeight="251659264" behindDoc="0" locked="0" layoutInCell="1" allowOverlap="1" wp14:anchorId="3ACE55A9" wp14:editId="6E21F540">
          <wp:simplePos x="0" y="0"/>
          <wp:positionH relativeFrom="margin">
            <wp:posOffset>4008755</wp:posOffset>
          </wp:positionH>
          <wp:positionV relativeFrom="margin">
            <wp:posOffset>-822666</wp:posOffset>
          </wp:positionV>
          <wp:extent cx="2395538" cy="1082369"/>
          <wp:effectExtent l="0" t="0" r="5080" b="0"/>
          <wp:wrapSquare wrapText="bothSides"/>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2395538" cy="108236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023A5"/>
    <w:multiLevelType w:val="hybridMultilevel"/>
    <w:tmpl w:val="C7745E2E"/>
    <w:lvl w:ilvl="0" w:tplc="B5ECB232">
      <w:numFmt w:val="bullet"/>
      <w:lvlText w:val="-"/>
      <w:lvlJc w:val="left"/>
      <w:pPr>
        <w:ind w:left="720" w:hanging="360"/>
      </w:pPr>
      <w:rPr>
        <w:rFonts w:ascii="Open Sans" w:eastAsia="Open Sans"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110173F"/>
    <w:multiLevelType w:val="multilevel"/>
    <w:tmpl w:val="0DC6C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F24E20"/>
    <w:multiLevelType w:val="multilevel"/>
    <w:tmpl w:val="D1682F0C"/>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FC446D"/>
    <w:multiLevelType w:val="multilevel"/>
    <w:tmpl w:val="9D80D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054330"/>
    <w:multiLevelType w:val="multilevel"/>
    <w:tmpl w:val="BB38D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A41CF7"/>
    <w:multiLevelType w:val="multilevel"/>
    <w:tmpl w:val="BA62E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BB359B"/>
    <w:multiLevelType w:val="multilevel"/>
    <w:tmpl w:val="5D0E774A"/>
    <w:lvl w:ilvl="0">
      <w:start w:val="1"/>
      <w:numFmt w:val="bullet"/>
      <w:lvlText w:val="●"/>
      <w:lvlJc w:val="left"/>
      <w:pPr>
        <w:ind w:left="992"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61F73C8"/>
    <w:multiLevelType w:val="multilevel"/>
    <w:tmpl w:val="1FC4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DB5113"/>
    <w:multiLevelType w:val="multilevel"/>
    <w:tmpl w:val="041AB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2419B5"/>
    <w:multiLevelType w:val="multilevel"/>
    <w:tmpl w:val="D9D2E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6435738">
    <w:abstractNumId w:val="2"/>
  </w:num>
  <w:num w:numId="2" w16cid:durableId="531305640">
    <w:abstractNumId w:val="4"/>
  </w:num>
  <w:num w:numId="3" w16cid:durableId="365838034">
    <w:abstractNumId w:val="6"/>
  </w:num>
  <w:num w:numId="4" w16cid:durableId="479075690">
    <w:abstractNumId w:val="5"/>
  </w:num>
  <w:num w:numId="5" w16cid:durableId="1737976761">
    <w:abstractNumId w:val="0"/>
  </w:num>
  <w:num w:numId="6" w16cid:durableId="754976683">
    <w:abstractNumId w:val="9"/>
  </w:num>
  <w:num w:numId="7" w16cid:durableId="112021253">
    <w:abstractNumId w:val="7"/>
  </w:num>
  <w:num w:numId="8" w16cid:durableId="518590321">
    <w:abstractNumId w:val="3"/>
  </w:num>
  <w:num w:numId="9" w16cid:durableId="1979140707">
    <w:abstractNumId w:val="1"/>
  </w:num>
  <w:num w:numId="10" w16cid:durableId="3541171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968"/>
    <w:rsid w:val="000C49FB"/>
    <w:rsid w:val="0019107A"/>
    <w:rsid w:val="001F19C8"/>
    <w:rsid w:val="00335264"/>
    <w:rsid w:val="00397610"/>
    <w:rsid w:val="004E7862"/>
    <w:rsid w:val="007C1298"/>
    <w:rsid w:val="007C672F"/>
    <w:rsid w:val="008E754B"/>
    <w:rsid w:val="00921D36"/>
    <w:rsid w:val="00B06626"/>
    <w:rsid w:val="00C17DF5"/>
    <w:rsid w:val="00C52A17"/>
    <w:rsid w:val="00C97375"/>
    <w:rsid w:val="00CE163E"/>
    <w:rsid w:val="00D068C8"/>
    <w:rsid w:val="00DE2968"/>
    <w:rsid w:val="00EC6731"/>
    <w:rsid w:val="00F334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8CA90"/>
  <w15:docId w15:val="{BE5B83A1-1893-42AC-AC2F-B2D53F2E9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lang w:val="en-GB" w:eastAsia="en-AU" w:bidi="ar-SA"/>
      </w:rPr>
    </w:rPrDefault>
    <w:pPrDefault>
      <w:pPr>
        <w:spacing w:before="240" w:after="240"/>
        <w:ind w:right="-1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rFonts w:ascii="Barlow SemiBold" w:eastAsia="Barlow SemiBold" w:hAnsi="Barlow SemiBold" w:cs="Barlow SemiBold"/>
      <w:sz w:val="28"/>
      <w:szCs w:val="28"/>
    </w:rPr>
  </w:style>
  <w:style w:type="paragraph" w:styleId="Heading4">
    <w:name w:val="heading 4"/>
    <w:basedOn w:val="Normal"/>
    <w:next w:val="Normal"/>
    <w:uiPriority w:val="9"/>
    <w:unhideWhenUsed/>
    <w:qFormat/>
    <w:pPr>
      <w:keepNext/>
      <w:keepLines/>
      <w:spacing w:before="280" w:after="80"/>
      <w:outlineLvl w:val="3"/>
    </w:pPr>
    <w:rPr>
      <w:rFonts w:ascii="Barlow SemiBold" w:eastAsia="Barlow SemiBold" w:hAnsi="Barlow SemiBold" w:cs="Barlow SemiBold"/>
      <w:sz w:val="24"/>
      <w:szCs w:val="24"/>
    </w:rPr>
  </w:style>
  <w:style w:type="paragraph" w:styleId="Heading5">
    <w:name w:val="heading 5"/>
    <w:basedOn w:val="Normal"/>
    <w:next w:val="Normal"/>
    <w:uiPriority w:val="9"/>
    <w:semiHidden/>
    <w:unhideWhenUsed/>
    <w:qFormat/>
    <w:pPr>
      <w:keepNext/>
      <w:keepLines/>
      <w:spacing w:after="80"/>
      <w:outlineLvl w:val="4"/>
    </w:pPr>
    <w:rPr>
      <w:color w:val="666666"/>
      <w:sz w:val="22"/>
      <w:szCs w:val="22"/>
    </w:rPr>
  </w:style>
  <w:style w:type="paragraph" w:styleId="Heading6">
    <w:name w:val="heading 6"/>
    <w:basedOn w:val="Normal"/>
    <w:next w:val="Normal"/>
    <w:uiPriority w:val="9"/>
    <w:semiHidden/>
    <w:unhideWhenUsed/>
    <w:qFormat/>
    <w:pPr>
      <w:keepNext/>
      <w:keepLines/>
      <w:spacing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paragraph" w:styleId="NormalWeb">
    <w:name w:val="Normal (Web)"/>
    <w:basedOn w:val="Normal"/>
    <w:uiPriority w:val="99"/>
    <w:unhideWhenUsed/>
    <w:rsid w:val="00921D36"/>
    <w:rPr>
      <w:rFonts w:ascii="Times New Roman" w:hAnsi="Times New Roman" w:cs="Times New Roman"/>
      <w:sz w:val="24"/>
      <w:szCs w:val="24"/>
    </w:rPr>
  </w:style>
  <w:style w:type="character" w:styleId="Strong">
    <w:name w:val="Strong"/>
    <w:basedOn w:val="DefaultParagraphFont"/>
    <w:uiPriority w:val="22"/>
    <w:qFormat/>
    <w:rsid w:val="00CE163E"/>
    <w:rPr>
      <w:b/>
      <w:bCs/>
    </w:rPr>
  </w:style>
  <w:style w:type="paragraph" w:styleId="ListParagraph">
    <w:name w:val="List Paragraph"/>
    <w:basedOn w:val="Normal"/>
    <w:uiPriority w:val="34"/>
    <w:qFormat/>
    <w:rsid w:val="00CE163E"/>
    <w:pPr>
      <w:ind w:left="720"/>
      <w:contextualSpacing/>
    </w:pPr>
  </w:style>
  <w:style w:type="character" w:styleId="SubtleEmphasis">
    <w:name w:val="Subtle Emphasis"/>
    <w:basedOn w:val="DefaultParagraphFont"/>
    <w:uiPriority w:val="19"/>
    <w:qFormat/>
    <w:rsid w:val="008E754B"/>
    <w:rPr>
      <w:i/>
      <w:iCs/>
      <w:color w:val="404040" w:themeColor="text1" w:themeTint="BF"/>
    </w:rPr>
  </w:style>
  <w:style w:type="paragraph" w:styleId="Header">
    <w:name w:val="header"/>
    <w:basedOn w:val="Normal"/>
    <w:link w:val="HeaderChar"/>
    <w:uiPriority w:val="99"/>
    <w:unhideWhenUsed/>
    <w:rsid w:val="00EC6731"/>
    <w:pPr>
      <w:tabs>
        <w:tab w:val="center" w:pos="4513"/>
        <w:tab w:val="right" w:pos="9026"/>
      </w:tabs>
      <w:spacing w:before="0" w:after="0"/>
    </w:pPr>
  </w:style>
  <w:style w:type="character" w:customStyle="1" w:styleId="HeaderChar">
    <w:name w:val="Header Char"/>
    <w:basedOn w:val="DefaultParagraphFont"/>
    <w:link w:val="Header"/>
    <w:uiPriority w:val="99"/>
    <w:rsid w:val="00EC6731"/>
  </w:style>
  <w:style w:type="paragraph" w:styleId="Footer">
    <w:name w:val="footer"/>
    <w:basedOn w:val="Normal"/>
    <w:link w:val="FooterChar"/>
    <w:uiPriority w:val="99"/>
    <w:unhideWhenUsed/>
    <w:rsid w:val="00EC6731"/>
    <w:pPr>
      <w:tabs>
        <w:tab w:val="center" w:pos="4513"/>
        <w:tab w:val="right" w:pos="9026"/>
      </w:tabs>
      <w:spacing w:before="0" w:after="0"/>
    </w:pPr>
  </w:style>
  <w:style w:type="character" w:customStyle="1" w:styleId="FooterChar">
    <w:name w:val="Footer Char"/>
    <w:basedOn w:val="DefaultParagraphFont"/>
    <w:link w:val="Footer"/>
    <w:uiPriority w:val="99"/>
    <w:rsid w:val="00EC67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526069">
      <w:bodyDiv w:val="1"/>
      <w:marLeft w:val="0"/>
      <w:marRight w:val="0"/>
      <w:marTop w:val="0"/>
      <w:marBottom w:val="0"/>
      <w:divBdr>
        <w:top w:val="none" w:sz="0" w:space="0" w:color="auto"/>
        <w:left w:val="none" w:sz="0" w:space="0" w:color="auto"/>
        <w:bottom w:val="none" w:sz="0" w:space="0" w:color="auto"/>
        <w:right w:val="none" w:sz="0" w:space="0" w:color="auto"/>
      </w:divBdr>
    </w:div>
    <w:div w:id="472673147">
      <w:bodyDiv w:val="1"/>
      <w:marLeft w:val="0"/>
      <w:marRight w:val="0"/>
      <w:marTop w:val="0"/>
      <w:marBottom w:val="0"/>
      <w:divBdr>
        <w:top w:val="none" w:sz="0" w:space="0" w:color="auto"/>
        <w:left w:val="none" w:sz="0" w:space="0" w:color="auto"/>
        <w:bottom w:val="none" w:sz="0" w:space="0" w:color="auto"/>
        <w:right w:val="none" w:sz="0" w:space="0" w:color="auto"/>
      </w:divBdr>
    </w:div>
    <w:div w:id="520240260">
      <w:bodyDiv w:val="1"/>
      <w:marLeft w:val="0"/>
      <w:marRight w:val="0"/>
      <w:marTop w:val="0"/>
      <w:marBottom w:val="0"/>
      <w:divBdr>
        <w:top w:val="none" w:sz="0" w:space="0" w:color="auto"/>
        <w:left w:val="none" w:sz="0" w:space="0" w:color="auto"/>
        <w:bottom w:val="none" w:sz="0" w:space="0" w:color="auto"/>
        <w:right w:val="none" w:sz="0" w:space="0" w:color="auto"/>
      </w:divBdr>
    </w:div>
    <w:div w:id="711345653">
      <w:bodyDiv w:val="1"/>
      <w:marLeft w:val="0"/>
      <w:marRight w:val="0"/>
      <w:marTop w:val="0"/>
      <w:marBottom w:val="0"/>
      <w:divBdr>
        <w:top w:val="none" w:sz="0" w:space="0" w:color="auto"/>
        <w:left w:val="none" w:sz="0" w:space="0" w:color="auto"/>
        <w:bottom w:val="none" w:sz="0" w:space="0" w:color="auto"/>
        <w:right w:val="none" w:sz="0" w:space="0" w:color="auto"/>
      </w:divBdr>
    </w:div>
    <w:div w:id="809446247">
      <w:bodyDiv w:val="1"/>
      <w:marLeft w:val="0"/>
      <w:marRight w:val="0"/>
      <w:marTop w:val="0"/>
      <w:marBottom w:val="0"/>
      <w:divBdr>
        <w:top w:val="none" w:sz="0" w:space="0" w:color="auto"/>
        <w:left w:val="none" w:sz="0" w:space="0" w:color="auto"/>
        <w:bottom w:val="none" w:sz="0" w:space="0" w:color="auto"/>
        <w:right w:val="none" w:sz="0" w:space="0" w:color="auto"/>
      </w:divBdr>
    </w:div>
    <w:div w:id="825440738">
      <w:bodyDiv w:val="1"/>
      <w:marLeft w:val="0"/>
      <w:marRight w:val="0"/>
      <w:marTop w:val="0"/>
      <w:marBottom w:val="0"/>
      <w:divBdr>
        <w:top w:val="none" w:sz="0" w:space="0" w:color="auto"/>
        <w:left w:val="none" w:sz="0" w:space="0" w:color="auto"/>
        <w:bottom w:val="none" w:sz="0" w:space="0" w:color="auto"/>
        <w:right w:val="none" w:sz="0" w:space="0" w:color="auto"/>
      </w:divBdr>
    </w:div>
    <w:div w:id="1139147065">
      <w:bodyDiv w:val="1"/>
      <w:marLeft w:val="0"/>
      <w:marRight w:val="0"/>
      <w:marTop w:val="0"/>
      <w:marBottom w:val="0"/>
      <w:divBdr>
        <w:top w:val="none" w:sz="0" w:space="0" w:color="auto"/>
        <w:left w:val="none" w:sz="0" w:space="0" w:color="auto"/>
        <w:bottom w:val="none" w:sz="0" w:space="0" w:color="auto"/>
        <w:right w:val="none" w:sz="0" w:space="0" w:color="auto"/>
      </w:divBdr>
    </w:div>
    <w:div w:id="1236817895">
      <w:bodyDiv w:val="1"/>
      <w:marLeft w:val="0"/>
      <w:marRight w:val="0"/>
      <w:marTop w:val="0"/>
      <w:marBottom w:val="0"/>
      <w:divBdr>
        <w:top w:val="none" w:sz="0" w:space="0" w:color="auto"/>
        <w:left w:val="none" w:sz="0" w:space="0" w:color="auto"/>
        <w:bottom w:val="none" w:sz="0" w:space="0" w:color="auto"/>
        <w:right w:val="none" w:sz="0" w:space="0" w:color="auto"/>
      </w:divBdr>
    </w:div>
    <w:div w:id="1316764563">
      <w:bodyDiv w:val="1"/>
      <w:marLeft w:val="0"/>
      <w:marRight w:val="0"/>
      <w:marTop w:val="0"/>
      <w:marBottom w:val="0"/>
      <w:divBdr>
        <w:top w:val="none" w:sz="0" w:space="0" w:color="auto"/>
        <w:left w:val="none" w:sz="0" w:space="0" w:color="auto"/>
        <w:bottom w:val="none" w:sz="0" w:space="0" w:color="auto"/>
        <w:right w:val="none" w:sz="0" w:space="0" w:color="auto"/>
      </w:divBdr>
    </w:div>
    <w:div w:id="1347437368">
      <w:bodyDiv w:val="1"/>
      <w:marLeft w:val="0"/>
      <w:marRight w:val="0"/>
      <w:marTop w:val="0"/>
      <w:marBottom w:val="0"/>
      <w:divBdr>
        <w:top w:val="none" w:sz="0" w:space="0" w:color="auto"/>
        <w:left w:val="none" w:sz="0" w:space="0" w:color="auto"/>
        <w:bottom w:val="none" w:sz="0" w:space="0" w:color="auto"/>
        <w:right w:val="none" w:sz="0" w:space="0" w:color="auto"/>
      </w:divBdr>
    </w:div>
    <w:div w:id="1818180632">
      <w:bodyDiv w:val="1"/>
      <w:marLeft w:val="0"/>
      <w:marRight w:val="0"/>
      <w:marTop w:val="0"/>
      <w:marBottom w:val="0"/>
      <w:divBdr>
        <w:top w:val="none" w:sz="0" w:space="0" w:color="auto"/>
        <w:left w:val="none" w:sz="0" w:space="0" w:color="auto"/>
        <w:bottom w:val="none" w:sz="0" w:space="0" w:color="auto"/>
        <w:right w:val="none" w:sz="0" w:space="0" w:color="auto"/>
      </w:divBdr>
    </w:div>
    <w:div w:id="1868369915">
      <w:bodyDiv w:val="1"/>
      <w:marLeft w:val="0"/>
      <w:marRight w:val="0"/>
      <w:marTop w:val="0"/>
      <w:marBottom w:val="0"/>
      <w:divBdr>
        <w:top w:val="none" w:sz="0" w:space="0" w:color="auto"/>
        <w:left w:val="none" w:sz="0" w:space="0" w:color="auto"/>
        <w:bottom w:val="none" w:sz="0" w:space="0" w:color="auto"/>
        <w:right w:val="none" w:sz="0" w:space="0" w:color="auto"/>
      </w:divBdr>
    </w:div>
    <w:div w:id="19555538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931</Words>
  <Characters>5313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dc:creator>
  <cp:lastModifiedBy>Claire Stuchbery</cp:lastModifiedBy>
  <cp:revision>3</cp:revision>
  <dcterms:created xsi:type="dcterms:W3CDTF">2025-07-21T06:25:00Z</dcterms:created>
  <dcterms:modified xsi:type="dcterms:W3CDTF">2025-07-21T06:50:00Z</dcterms:modified>
</cp:coreProperties>
</file>