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EE982" w14:textId="6CD1480C" w:rsidR="009750D4" w:rsidRDefault="009750D4" w:rsidP="00142692">
      <w:pPr>
        <w:pStyle w:val="Heading2"/>
        <w:spacing w:line="276" w:lineRule="auto"/>
      </w:pPr>
      <w:r>
        <w:t>Template Resource</w:t>
      </w:r>
    </w:p>
    <w:p w14:paraId="4B0A4E3F" w14:textId="5B785761" w:rsidR="009750D4" w:rsidRDefault="009750D4" w:rsidP="00142692">
      <w:pPr>
        <w:pStyle w:val="Heading1"/>
        <w:spacing w:line="276" w:lineRule="auto"/>
      </w:pPr>
      <w:r>
        <w:t xml:space="preserve">Social Media </w:t>
      </w:r>
      <w:r w:rsidR="00C6744A">
        <w:t>Policy</w:t>
      </w:r>
    </w:p>
    <w:p w14:paraId="490B0F1A" w14:textId="77777777" w:rsidR="009750D4" w:rsidRDefault="009750D4" w:rsidP="00142692">
      <w:pPr>
        <w:spacing w:line="276" w:lineRule="auto"/>
      </w:pPr>
    </w:p>
    <w:p w14:paraId="4BA3D322" w14:textId="7C5466A2" w:rsidR="009750D4" w:rsidRDefault="009750D4" w:rsidP="00142692">
      <w:pPr>
        <w:pStyle w:val="Heading3"/>
        <w:spacing w:line="276" w:lineRule="auto"/>
      </w:pPr>
      <w:r>
        <w:t>Implementation notes:</w:t>
      </w:r>
    </w:p>
    <w:p w14:paraId="756068BD" w14:textId="5030827B" w:rsidR="00B16A8F" w:rsidRDefault="009750D4" w:rsidP="17DF4391">
      <w:pPr>
        <w:spacing w:line="276" w:lineRule="auto"/>
        <w:rPr>
          <w:rFonts w:asciiTheme="majorHAnsi" w:hAnsiTheme="majorHAnsi" w:cstheme="majorBidi"/>
          <w:sz w:val="22"/>
          <w:szCs w:val="22"/>
        </w:rPr>
      </w:pPr>
      <w:r w:rsidRPr="17DF4391">
        <w:rPr>
          <w:rFonts w:asciiTheme="majorHAnsi" w:hAnsiTheme="majorHAnsi" w:cstheme="majorBidi"/>
          <w:sz w:val="22"/>
          <w:szCs w:val="22"/>
        </w:rPr>
        <w:t>Th</w:t>
      </w:r>
      <w:r w:rsidR="00C6744A" w:rsidRPr="17DF4391">
        <w:rPr>
          <w:rFonts w:asciiTheme="majorHAnsi" w:hAnsiTheme="majorHAnsi" w:cstheme="majorBidi"/>
          <w:sz w:val="22"/>
          <w:szCs w:val="22"/>
        </w:rPr>
        <w:t xml:space="preserve">is template </w:t>
      </w:r>
      <w:r w:rsidRPr="17DF4391">
        <w:rPr>
          <w:rFonts w:asciiTheme="majorHAnsi" w:hAnsiTheme="majorHAnsi" w:cstheme="majorBidi"/>
          <w:sz w:val="22"/>
          <w:szCs w:val="22"/>
        </w:rPr>
        <w:t xml:space="preserve">is designed to be adapted </w:t>
      </w:r>
      <w:r w:rsidR="000E4AC3" w:rsidRPr="17DF4391">
        <w:rPr>
          <w:rFonts w:asciiTheme="majorHAnsi" w:hAnsiTheme="majorHAnsi" w:cstheme="majorBidi"/>
          <w:sz w:val="22"/>
          <w:szCs w:val="22"/>
        </w:rPr>
        <w:t xml:space="preserve">as an internal document </w:t>
      </w:r>
      <w:r w:rsidRPr="17DF4391">
        <w:rPr>
          <w:rFonts w:asciiTheme="majorHAnsi" w:hAnsiTheme="majorHAnsi" w:cstheme="majorBidi"/>
          <w:sz w:val="22"/>
          <w:szCs w:val="22"/>
        </w:rPr>
        <w:t xml:space="preserve">for </w:t>
      </w:r>
      <w:r w:rsidR="00B16A8F" w:rsidRPr="17DF4391">
        <w:rPr>
          <w:rFonts w:asciiTheme="majorHAnsi" w:hAnsiTheme="majorHAnsi" w:cstheme="majorBidi"/>
          <w:sz w:val="22"/>
          <w:szCs w:val="22"/>
        </w:rPr>
        <w:t>news publishers</w:t>
      </w:r>
      <w:r w:rsidR="77B39485" w:rsidRPr="17DF4391">
        <w:rPr>
          <w:rFonts w:asciiTheme="majorHAnsi" w:hAnsiTheme="majorHAnsi" w:cstheme="majorBidi"/>
          <w:sz w:val="22"/>
          <w:szCs w:val="22"/>
        </w:rPr>
        <w:t>,</w:t>
      </w:r>
      <w:r w:rsidR="00BB6D77" w:rsidRPr="17DF4391">
        <w:rPr>
          <w:rFonts w:asciiTheme="majorHAnsi" w:hAnsiTheme="majorHAnsi" w:cstheme="majorBidi"/>
          <w:sz w:val="22"/>
          <w:szCs w:val="22"/>
        </w:rPr>
        <w:t xml:space="preserve"> to set expectations across teams and contributors</w:t>
      </w:r>
      <w:r w:rsidR="00636990" w:rsidRPr="17DF4391">
        <w:rPr>
          <w:rFonts w:asciiTheme="majorHAnsi" w:hAnsiTheme="majorHAnsi" w:cstheme="majorBidi"/>
          <w:sz w:val="22"/>
          <w:szCs w:val="22"/>
        </w:rPr>
        <w:t xml:space="preserve"> on the use of company social media forums and provide guidance for best practice measures to protect </w:t>
      </w:r>
      <w:r w:rsidR="00A1465D" w:rsidRPr="17DF4391">
        <w:rPr>
          <w:rFonts w:asciiTheme="majorHAnsi" w:hAnsiTheme="majorHAnsi" w:cstheme="majorBidi"/>
          <w:sz w:val="22"/>
          <w:szCs w:val="22"/>
        </w:rPr>
        <w:t xml:space="preserve">organisational reputation in social media spaces. </w:t>
      </w:r>
    </w:p>
    <w:p w14:paraId="25E5AE6F" w14:textId="7761A69F" w:rsidR="009750D4" w:rsidRDefault="009750D4" w:rsidP="00142692">
      <w:pPr>
        <w:spacing w:line="276" w:lineRule="auto"/>
      </w:pPr>
    </w:p>
    <w:p w14:paraId="17ED46E2" w14:textId="00295332" w:rsidR="009750D4" w:rsidRDefault="001775B4" w:rsidP="00142692">
      <w:pPr>
        <w:pStyle w:val="Heading3"/>
        <w:spacing w:line="276" w:lineRule="auto"/>
      </w:pPr>
      <w:r>
        <w:t>Policy Template</w:t>
      </w:r>
      <w:r w:rsidR="009750D4">
        <w:t>:</w:t>
      </w:r>
    </w:p>
    <w:p w14:paraId="025D4787" w14:textId="77777777" w:rsidR="001775B4" w:rsidRDefault="001775B4" w:rsidP="00142692">
      <w:pPr>
        <w:spacing w:line="276" w:lineRule="auto"/>
        <w:rPr>
          <w:rFonts w:asciiTheme="majorHAnsi" w:hAnsiTheme="majorHAnsi" w:cstheme="majorHAnsi"/>
          <w:sz w:val="22"/>
          <w:szCs w:val="22"/>
        </w:rPr>
      </w:pPr>
    </w:p>
    <w:p w14:paraId="0CE4A00B" w14:textId="7EA40360" w:rsidR="001775B4" w:rsidRDefault="00222019" w:rsidP="00142692">
      <w:pPr>
        <w:pStyle w:val="Heading4"/>
        <w:numPr>
          <w:ilvl w:val="0"/>
          <w:numId w:val="4"/>
        </w:numPr>
        <w:spacing w:line="276" w:lineRule="auto"/>
      </w:pPr>
      <w:r>
        <w:t>Purpose</w:t>
      </w:r>
    </w:p>
    <w:p w14:paraId="73ED639E" w14:textId="087BD798" w:rsidR="0097334D" w:rsidRDefault="0097334D" w:rsidP="00142692">
      <w:pPr>
        <w:spacing w:line="276" w:lineRule="auto"/>
        <w:rPr>
          <w:rFonts w:asciiTheme="majorHAnsi" w:hAnsiTheme="majorHAnsi" w:cstheme="majorHAnsi"/>
          <w:sz w:val="22"/>
          <w:szCs w:val="22"/>
        </w:rPr>
      </w:pPr>
      <w:r>
        <w:rPr>
          <w:rFonts w:asciiTheme="majorHAnsi" w:hAnsiTheme="majorHAnsi" w:cstheme="majorHAnsi"/>
          <w:sz w:val="22"/>
          <w:szCs w:val="22"/>
        </w:rPr>
        <w:t xml:space="preserve">This policy outlines how (Publisher) represents itself online and who speaks on behalf of the organisation in online spaces. </w:t>
      </w:r>
    </w:p>
    <w:p w14:paraId="427D1823" w14:textId="77777777" w:rsidR="00AA5D21" w:rsidRDefault="00AA5D21" w:rsidP="00142692">
      <w:pPr>
        <w:spacing w:line="276" w:lineRule="auto"/>
        <w:rPr>
          <w:rFonts w:asciiTheme="majorHAnsi" w:hAnsiTheme="majorHAnsi" w:cstheme="majorHAnsi"/>
          <w:sz w:val="22"/>
          <w:szCs w:val="22"/>
        </w:rPr>
      </w:pPr>
    </w:p>
    <w:p w14:paraId="601BEDF3" w14:textId="24AA9C8C" w:rsidR="00222019" w:rsidRDefault="00BC7330" w:rsidP="17DF4391">
      <w:pPr>
        <w:spacing w:line="276" w:lineRule="auto"/>
        <w:rPr>
          <w:rFonts w:asciiTheme="majorHAnsi" w:hAnsiTheme="majorHAnsi" w:cstheme="majorBidi"/>
          <w:sz w:val="22"/>
          <w:szCs w:val="22"/>
        </w:rPr>
      </w:pPr>
      <w:r w:rsidRPr="17DF4391">
        <w:rPr>
          <w:rFonts w:asciiTheme="majorHAnsi" w:hAnsiTheme="majorHAnsi" w:cstheme="majorBidi"/>
          <w:sz w:val="22"/>
          <w:szCs w:val="22"/>
        </w:rPr>
        <w:t xml:space="preserve">Social media </w:t>
      </w:r>
      <w:r w:rsidR="00ED768E" w:rsidRPr="17DF4391">
        <w:rPr>
          <w:rFonts w:asciiTheme="majorHAnsi" w:hAnsiTheme="majorHAnsi" w:cstheme="majorBidi"/>
          <w:sz w:val="22"/>
          <w:szCs w:val="22"/>
        </w:rPr>
        <w:t>presents an opportunity to promote (publisher) content, share information relevant to our community</w:t>
      </w:r>
      <w:r w:rsidR="003C0658" w:rsidRPr="17DF4391">
        <w:rPr>
          <w:rFonts w:asciiTheme="majorHAnsi" w:hAnsiTheme="majorHAnsi" w:cstheme="majorBidi"/>
          <w:sz w:val="22"/>
          <w:szCs w:val="22"/>
        </w:rPr>
        <w:t>, inform readers of our activities and achievements</w:t>
      </w:r>
      <w:r w:rsidR="00396ABA" w:rsidRPr="17DF4391">
        <w:rPr>
          <w:rFonts w:asciiTheme="majorHAnsi" w:hAnsiTheme="majorHAnsi" w:cstheme="majorBidi"/>
          <w:sz w:val="22"/>
          <w:szCs w:val="22"/>
        </w:rPr>
        <w:t>, collect feedback from our audience</w:t>
      </w:r>
      <w:r w:rsidR="216FB4D4" w:rsidRPr="17DF4391">
        <w:rPr>
          <w:rFonts w:asciiTheme="majorHAnsi" w:hAnsiTheme="majorHAnsi" w:cstheme="majorBidi"/>
          <w:sz w:val="22"/>
          <w:szCs w:val="22"/>
        </w:rPr>
        <w:t>,</w:t>
      </w:r>
      <w:r w:rsidR="00396ABA" w:rsidRPr="17DF4391">
        <w:rPr>
          <w:rFonts w:asciiTheme="majorHAnsi" w:hAnsiTheme="majorHAnsi" w:cstheme="majorBidi"/>
          <w:sz w:val="22"/>
          <w:szCs w:val="22"/>
        </w:rPr>
        <w:t xml:space="preserve"> and drive community engagement in our news products. </w:t>
      </w:r>
    </w:p>
    <w:p w14:paraId="15AADAFA" w14:textId="77777777" w:rsidR="00AA5D21" w:rsidRDefault="00AA5D21" w:rsidP="00142692">
      <w:pPr>
        <w:spacing w:line="276" w:lineRule="auto"/>
        <w:rPr>
          <w:rFonts w:asciiTheme="majorHAnsi" w:hAnsiTheme="majorHAnsi" w:cstheme="majorHAnsi"/>
          <w:sz w:val="22"/>
          <w:szCs w:val="22"/>
        </w:rPr>
      </w:pPr>
    </w:p>
    <w:p w14:paraId="0C07286B" w14:textId="7E5B603C" w:rsidR="00C83A0A" w:rsidRDefault="00C83A0A" w:rsidP="17DF4391">
      <w:pPr>
        <w:spacing w:line="276" w:lineRule="auto"/>
        <w:rPr>
          <w:rStyle w:val="eop"/>
          <w:rFonts w:asciiTheme="majorHAnsi" w:hAnsiTheme="majorHAnsi" w:cstheme="majorBidi"/>
          <w:color w:val="000000"/>
          <w:sz w:val="22"/>
          <w:szCs w:val="22"/>
          <w:shd w:val="clear" w:color="auto" w:fill="FFFFFF"/>
        </w:rPr>
      </w:pPr>
      <w:r w:rsidRPr="17DF4391">
        <w:rPr>
          <w:rStyle w:val="normaltextrun"/>
          <w:rFonts w:asciiTheme="majorHAnsi" w:hAnsiTheme="majorHAnsi" w:cstheme="majorBidi"/>
          <w:color w:val="000000"/>
          <w:sz w:val="22"/>
          <w:szCs w:val="22"/>
          <w:shd w:val="clear" w:color="auto" w:fill="FFFFFF"/>
        </w:rPr>
        <w:t xml:space="preserve">It is important for all </w:t>
      </w:r>
      <w:r w:rsidR="006556AC" w:rsidRPr="17DF4391">
        <w:rPr>
          <w:rStyle w:val="normaltextrun"/>
          <w:rFonts w:asciiTheme="majorHAnsi" w:hAnsiTheme="majorHAnsi" w:cstheme="majorBidi"/>
          <w:color w:val="000000"/>
          <w:sz w:val="22"/>
          <w:szCs w:val="22"/>
          <w:shd w:val="clear" w:color="auto" w:fill="FFFFFF"/>
        </w:rPr>
        <w:t xml:space="preserve">(publisher) </w:t>
      </w:r>
      <w:r w:rsidRPr="17DF4391">
        <w:rPr>
          <w:rStyle w:val="normaltextrun"/>
          <w:rFonts w:asciiTheme="majorHAnsi" w:hAnsiTheme="majorHAnsi" w:cstheme="majorBidi"/>
          <w:color w:val="000000"/>
          <w:sz w:val="22"/>
          <w:szCs w:val="22"/>
          <w:shd w:val="clear" w:color="auto" w:fill="FFFFFF"/>
        </w:rPr>
        <w:t>employees to be aware that much of the information exchanged within social media networks</w:t>
      </w:r>
      <w:r w:rsidR="14A8A48C" w:rsidRPr="17DF4391">
        <w:rPr>
          <w:rStyle w:val="normaltextrun"/>
          <w:rFonts w:asciiTheme="majorHAnsi" w:hAnsiTheme="majorHAnsi" w:cstheme="majorBidi"/>
          <w:color w:val="000000"/>
          <w:sz w:val="22"/>
          <w:szCs w:val="22"/>
          <w:shd w:val="clear" w:color="auto" w:fill="FFFFFF"/>
        </w:rPr>
        <w:t>,</w:t>
      </w:r>
      <w:r w:rsidRPr="17DF4391">
        <w:rPr>
          <w:rStyle w:val="normaltextrun"/>
          <w:rFonts w:asciiTheme="majorHAnsi" w:hAnsiTheme="majorHAnsi" w:cstheme="majorBidi"/>
          <w:color w:val="000000"/>
          <w:sz w:val="22"/>
          <w:szCs w:val="22"/>
          <w:shd w:val="clear" w:color="auto" w:fill="FFFFFF"/>
        </w:rPr>
        <w:t xml:space="preserve"> online or otherwise</w:t>
      </w:r>
      <w:r w:rsidR="563D5E12" w:rsidRPr="17DF4391">
        <w:rPr>
          <w:rStyle w:val="normaltextrun"/>
          <w:rFonts w:asciiTheme="majorHAnsi" w:hAnsiTheme="majorHAnsi" w:cstheme="majorBidi"/>
          <w:color w:val="000000"/>
          <w:sz w:val="22"/>
          <w:szCs w:val="22"/>
          <w:shd w:val="clear" w:color="auto" w:fill="FFFFFF"/>
        </w:rPr>
        <w:t>,</w:t>
      </w:r>
      <w:r w:rsidRPr="17DF4391">
        <w:rPr>
          <w:rStyle w:val="normaltextrun"/>
          <w:rFonts w:asciiTheme="majorHAnsi" w:hAnsiTheme="majorHAnsi" w:cstheme="majorBidi"/>
          <w:color w:val="000000"/>
          <w:sz w:val="22"/>
          <w:szCs w:val="22"/>
          <w:shd w:val="clear" w:color="auto" w:fill="FFFFFF"/>
        </w:rPr>
        <w:t xml:space="preserve"> falls within the public domain, and the line drawn between what </w:t>
      </w:r>
      <w:proofErr w:type="gramStart"/>
      <w:r w:rsidRPr="17DF4391">
        <w:rPr>
          <w:rStyle w:val="normaltextrun"/>
          <w:rFonts w:asciiTheme="majorHAnsi" w:hAnsiTheme="majorHAnsi" w:cstheme="majorBidi"/>
          <w:color w:val="000000"/>
          <w:sz w:val="22"/>
          <w:szCs w:val="22"/>
          <w:shd w:val="clear" w:color="auto" w:fill="FFFFFF"/>
        </w:rPr>
        <w:t>is considered to be</w:t>
      </w:r>
      <w:proofErr w:type="gramEnd"/>
      <w:r w:rsidRPr="17DF4391">
        <w:rPr>
          <w:rStyle w:val="normaltextrun"/>
          <w:rFonts w:asciiTheme="majorHAnsi" w:hAnsiTheme="majorHAnsi" w:cstheme="majorBidi"/>
          <w:color w:val="000000"/>
          <w:sz w:val="22"/>
          <w:szCs w:val="22"/>
          <w:shd w:val="clear" w:color="auto" w:fill="FFFFFF"/>
        </w:rPr>
        <w:t xml:space="preserve"> personal and public is not always clear. It is also important to remember that information posted on social network sites can be easily traced and can generally be accessed at any time.</w:t>
      </w:r>
      <w:r w:rsidRPr="17DF4391">
        <w:rPr>
          <w:rStyle w:val="eop"/>
          <w:rFonts w:asciiTheme="majorHAnsi" w:hAnsiTheme="majorHAnsi" w:cstheme="majorBidi"/>
          <w:color w:val="000000"/>
          <w:sz w:val="22"/>
          <w:szCs w:val="22"/>
          <w:shd w:val="clear" w:color="auto" w:fill="FFFFFF"/>
        </w:rPr>
        <w:t> </w:t>
      </w:r>
    </w:p>
    <w:p w14:paraId="3EB25298" w14:textId="77777777" w:rsidR="00AA5D21" w:rsidRPr="006556AC" w:rsidRDefault="00AA5D21" w:rsidP="00142692">
      <w:pPr>
        <w:spacing w:line="276" w:lineRule="auto"/>
        <w:rPr>
          <w:rFonts w:asciiTheme="majorHAnsi" w:hAnsiTheme="majorHAnsi" w:cstheme="majorHAnsi"/>
          <w:sz w:val="22"/>
          <w:szCs w:val="22"/>
        </w:rPr>
      </w:pPr>
    </w:p>
    <w:p w14:paraId="19FE54B7" w14:textId="2605E3E8" w:rsidR="00DA632A" w:rsidRDefault="00243DF4" w:rsidP="17DF4391">
      <w:pPr>
        <w:spacing w:line="276" w:lineRule="auto"/>
        <w:rPr>
          <w:rFonts w:asciiTheme="majorHAnsi" w:hAnsiTheme="majorHAnsi" w:cstheme="majorBidi"/>
          <w:sz w:val="22"/>
          <w:szCs w:val="22"/>
        </w:rPr>
      </w:pPr>
      <w:r w:rsidRPr="17DF4391">
        <w:rPr>
          <w:rFonts w:asciiTheme="majorHAnsi" w:hAnsiTheme="majorHAnsi" w:cstheme="majorBidi"/>
          <w:sz w:val="22"/>
          <w:szCs w:val="22"/>
        </w:rPr>
        <w:t xml:space="preserve">This document provides </w:t>
      </w:r>
      <w:r w:rsidR="00572206" w:rsidRPr="17DF4391">
        <w:rPr>
          <w:rFonts w:asciiTheme="majorHAnsi" w:hAnsiTheme="majorHAnsi" w:cstheme="majorBidi"/>
          <w:sz w:val="22"/>
          <w:szCs w:val="22"/>
        </w:rPr>
        <w:t>guidance to staff, contributors and volunteers workin</w:t>
      </w:r>
      <w:r w:rsidR="00FB1342" w:rsidRPr="17DF4391">
        <w:rPr>
          <w:rFonts w:asciiTheme="majorHAnsi" w:hAnsiTheme="majorHAnsi" w:cstheme="majorBidi"/>
          <w:sz w:val="22"/>
          <w:szCs w:val="22"/>
        </w:rPr>
        <w:t>g</w:t>
      </w:r>
      <w:r w:rsidR="00F05A5F" w:rsidRPr="17DF4391">
        <w:rPr>
          <w:rFonts w:asciiTheme="majorHAnsi" w:hAnsiTheme="majorHAnsi" w:cstheme="majorBidi"/>
          <w:sz w:val="22"/>
          <w:szCs w:val="22"/>
        </w:rPr>
        <w:t xml:space="preserve"> with (publisher) regarding </w:t>
      </w:r>
      <w:r w:rsidR="006556AC" w:rsidRPr="17DF4391">
        <w:rPr>
          <w:rFonts w:asciiTheme="majorHAnsi" w:hAnsiTheme="majorHAnsi" w:cstheme="majorBidi"/>
          <w:sz w:val="22"/>
          <w:szCs w:val="22"/>
        </w:rPr>
        <w:t xml:space="preserve">minimum standards for </w:t>
      </w:r>
      <w:r w:rsidR="00F05A5F" w:rsidRPr="17DF4391">
        <w:rPr>
          <w:rFonts w:asciiTheme="majorHAnsi" w:hAnsiTheme="majorHAnsi" w:cstheme="majorBidi"/>
          <w:sz w:val="22"/>
          <w:szCs w:val="22"/>
        </w:rPr>
        <w:t>tone</w:t>
      </w:r>
      <w:r w:rsidR="00CE4577" w:rsidRPr="17DF4391">
        <w:rPr>
          <w:rFonts w:asciiTheme="majorHAnsi" w:hAnsiTheme="majorHAnsi" w:cstheme="majorBidi"/>
          <w:sz w:val="22"/>
          <w:szCs w:val="22"/>
        </w:rPr>
        <w:t>, expectations</w:t>
      </w:r>
      <w:r w:rsidR="63BDCA6E" w:rsidRPr="17DF4391">
        <w:rPr>
          <w:rFonts w:asciiTheme="majorHAnsi" w:hAnsiTheme="majorHAnsi" w:cstheme="majorBidi"/>
          <w:sz w:val="22"/>
          <w:szCs w:val="22"/>
        </w:rPr>
        <w:t>,</w:t>
      </w:r>
      <w:r w:rsidR="00CE4577" w:rsidRPr="17DF4391">
        <w:rPr>
          <w:rFonts w:asciiTheme="majorHAnsi" w:hAnsiTheme="majorHAnsi" w:cstheme="majorBidi"/>
          <w:sz w:val="22"/>
          <w:szCs w:val="22"/>
        </w:rPr>
        <w:t xml:space="preserve"> and safety online.</w:t>
      </w:r>
    </w:p>
    <w:p w14:paraId="3C6270B9" w14:textId="77777777" w:rsidR="0097334D" w:rsidRPr="0097334D" w:rsidRDefault="0097334D" w:rsidP="00142692">
      <w:pPr>
        <w:spacing w:line="276" w:lineRule="auto"/>
        <w:rPr>
          <w:rFonts w:asciiTheme="majorHAnsi" w:hAnsiTheme="majorHAnsi" w:cstheme="majorHAnsi"/>
          <w:sz w:val="22"/>
          <w:szCs w:val="22"/>
        </w:rPr>
      </w:pPr>
    </w:p>
    <w:p w14:paraId="7B104E88" w14:textId="2B576FFC" w:rsidR="0083794D" w:rsidRDefault="0083794D" w:rsidP="00142692">
      <w:pPr>
        <w:pStyle w:val="Heading4"/>
        <w:numPr>
          <w:ilvl w:val="0"/>
          <w:numId w:val="4"/>
        </w:numPr>
        <w:spacing w:line="276" w:lineRule="auto"/>
      </w:pPr>
      <w:r>
        <w:t>Social Media Account Ownership</w:t>
      </w:r>
    </w:p>
    <w:p w14:paraId="44C7A7FA" w14:textId="629526DB" w:rsidR="00272908" w:rsidRDefault="00CB103D" w:rsidP="17DF4391">
      <w:pPr>
        <w:spacing w:line="276" w:lineRule="auto"/>
        <w:rPr>
          <w:rFonts w:asciiTheme="majorHAnsi" w:hAnsiTheme="majorHAnsi" w:cstheme="majorBidi"/>
          <w:sz w:val="22"/>
          <w:szCs w:val="22"/>
        </w:rPr>
      </w:pPr>
      <w:r w:rsidRPr="17DF4391">
        <w:rPr>
          <w:rFonts w:asciiTheme="majorHAnsi" w:hAnsiTheme="majorHAnsi" w:cstheme="majorBidi"/>
          <w:sz w:val="22"/>
          <w:szCs w:val="22"/>
        </w:rPr>
        <w:t>The ownership of all social media and other online accounts created by (publisher) remains property of (publisher)</w:t>
      </w:r>
      <w:r w:rsidR="00272908" w:rsidRPr="17DF4391">
        <w:rPr>
          <w:rFonts w:asciiTheme="majorHAnsi" w:hAnsiTheme="majorHAnsi" w:cstheme="majorBidi"/>
          <w:sz w:val="22"/>
          <w:szCs w:val="22"/>
        </w:rPr>
        <w:t xml:space="preserve"> unless contractually transferred as part of the sale of business or other commercial arrangement. </w:t>
      </w:r>
      <w:r w:rsidR="004F4C0C" w:rsidRPr="17DF4391">
        <w:rPr>
          <w:rFonts w:asciiTheme="majorHAnsi" w:hAnsiTheme="majorHAnsi" w:cstheme="majorBidi"/>
          <w:sz w:val="22"/>
          <w:szCs w:val="22"/>
        </w:rPr>
        <w:t>Employees and volunteers may be required to undertake administrative functions on behalf of (publisher)</w:t>
      </w:r>
      <w:r w:rsidR="5C8FEC4E" w:rsidRPr="17DF4391">
        <w:rPr>
          <w:rFonts w:asciiTheme="majorHAnsi" w:hAnsiTheme="majorHAnsi" w:cstheme="majorBidi"/>
          <w:sz w:val="22"/>
          <w:szCs w:val="22"/>
        </w:rPr>
        <w:t>,</w:t>
      </w:r>
      <w:r w:rsidR="00AC6766" w:rsidRPr="17DF4391">
        <w:rPr>
          <w:rFonts w:asciiTheme="majorHAnsi" w:hAnsiTheme="majorHAnsi" w:cstheme="majorBidi"/>
          <w:sz w:val="22"/>
          <w:szCs w:val="22"/>
        </w:rPr>
        <w:t xml:space="preserve"> but control of the online forum</w:t>
      </w:r>
      <w:r w:rsidR="00082E1D" w:rsidRPr="17DF4391">
        <w:rPr>
          <w:rFonts w:asciiTheme="majorHAnsi" w:hAnsiTheme="majorHAnsi" w:cstheme="majorBidi"/>
          <w:sz w:val="22"/>
          <w:szCs w:val="22"/>
        </w:rPr>
        <w:t>, its contacts</w:t>
      </w:r>
      <w:r w:rsidR="58129FE1" w:rsidRPr="17DF4391">
        <w:rPr>
          <w:rFonts w:asciiTheme="majorHAnsi" w:hAnsiTheme="majorHAnsi" w:cstheme="majorBidi"/>
          <w:sz w:val="22"/>
          <w:szCs w:val="22"/>
        </w:rPr>
        <w:t>,</w:t>
      </w:r>
      <w:r w:rsidR="00082E1D" w:rsidRPr="17DF4391">
        <w:rPr>
          <w:rFonts w:asciiTheme="majorHAnsi" w:hAnsiTheme="majorHAnsi" w:cstheme="majorBidi"/>
          <w:sz w:val="22"/>
          <w:szCs w:val="22"/>
        </w:rPr>
        <w:t xml:space="preserve"> and its direction remains </w:t>
      </w:r>
      <w:r w:rsidR="00955407" w:rsidRPr="17DF4391">
        <w:rPr>
          <w:rFonts w:asciiTheme="majorHAnsi" w:hAnsiTheme="majorHAnsi" w:cstheme="majorBidi"/>
          <w:sz w:val="22"/>
          <w:szCs w:val="22"/>
        </w:rPr>
        <w:t xml:space="preserve">with (publisher). </w:t>
      </w:r>
    </w:p>
    <w:p w14:paraId="16C9B9EB" w14:textId="77777777" w:rsidR="00955407" w:rsidRDefault="00955407" w:rsidP="00142692">
      <w:pPr>
        <w:spacing w:line="276" w:lineRule="auto"/>
        <w:rPr>
          <w:rFonts w:asciiTheme="majorHAnsi" w:hAnsiTheme="majorHAnsi" w:cstheme="majorHAnsi"/>
          <w:sz w:val="22"/>
          <w:szCs w:val="22"/>
        </w:rPr>
      </w:pPr>
    </w:p>
    <w:p w14:paraId="685E9332" w14:textId="6A9812C7" w:rsidR="00B41C0F" w:rsidRDefault="00B41C0F" w:rsidP="00142692">
      <w:pPr>
        <w:pStyle w:val="Heading4"/>
        <w:numPr>
          <w:ilvl w:val="0"/>
          <w:numId w:val="4"/>
        </w:numPr>
        <w:spacing w:line="276" w:lineRule="auto"/>
      </w:pPr>
      <w:r>
        <w:t>Policy</w:t>
      </w:r>
    </w:p>
    <w:p w14:paraId="134F683C" w14:textId="0F0097D2" w:rsidR="00B41C0F" w:rsidRDefault="00377F9E" w:rsidP="17DF4391">
      <w:pPr>
        <w:spacing w:line="276" w:lineRule="auto"/>
        <w:rPr>
          <w:rFonts w:asciiTheme="majorHAnsi" w:hAnsiTheme="majorHAnsi" w:cstheme="majorBidi"/>
          <w:sz w:val="22"/>
          <w:szCs w:val="22"/>
        </w:rPr>
      </w:pPr>
      <w:r w:rsidRPr="17DF4391">
        <w:rPr>
          <w:rFonts w:asciiTheme="majorHAnsi" w:hAnsiTheme="majorHAnsi" w:cstheme="majorBidi"/>
          <w:sz w:val="22"/>
          <w:szCs w:val="22"/>
        </w:rPr>
        <w:t>Responsibility for posting content and/or contributing to online discussions under the (publisher/masthead) brand rests with (</w:t>
      </w:r>
      <w:r w:rsidR="00A5601C" w:rsidRPr="17DF4391">
        <w:rPr>
          <w:rFonts w:asciiTheme="majorHAnsi" w:hAnsiTheme="majorHAnsi" w:cstheme="majorBidi"/>
          <w:sz w:val="22"/>
          <w:szCs w:val="22"/>
        </w:rPr>
        <w:t xml:space="preserve">editor/nominated employee) and can be delegated to other staff where required. </w:t>
      </w:r>
      <w:r w:rsidR="00D42C3D" w:rsidRPr="17DF4391">
        <w:rPr>
          <w:rFonts w:asciiTheme="majorHAnsi" w:hAnsiTheme="majorHAnsi" w:cstheme="majorBidi"/>
          <w:sz w:val="22"/>
          <w:szCs w:val="22"/>
        </w:rPr>
        <w:t xml:space="preserve">The (editor/nominated employee) will identify </w:t>
      </w:r>
      <w:r w:rsidR="003E3232" w:rsidRPr="17DF4391">
        <w:rPr>
          <w:rFonts w:asciiTheme="majorHAnsi" w:hAnsiTheme="majorHAnsi" w:cstheme="majorBidi"/>
          <w:sz w:val="22"/>
          <w:szCs w:val="22"/>
        </w:rPr>
        <w:t xml:space="preserve">and approve staff to be given posting rights to (publisher) social media platforms. </w:t>
      </w:r>
      <w:r w:rsidR="005400D9" w:rsidRPr="17DF4391">
        <w:rPr>
          <w:rFonts w:asciiTheme="majorHAnsi" w:hAnsiTheme="majorHAnsi" w:cstheme="majorBidi"/>
          <w:sz w:val="22"/>
          <w:szCs w:val="22"/>
        </w:rPr>
        <w:t xml:space="preserve">Employees may not invite direct participation from any persons in the administration or </w:t>
      </w:r>
      <w:r w:rsidR="3F670C9E" w:rsidRPr="17DF4391">
        <w:rPr>
          <w:rFonts w:asciiTheme="majorHAnsi" w:hAnsiTheme="majorHAnsi" w:cstheme="majorBidi"/>
          <w:sz w:val="22"/>
          <w:szCs w:val="22"/>
        </w:rPr>
        <w:t>content</w:t>
      </w:r>
      <w:r w:rsidR="005400D9" w:rsidRPr="17DF4391">
        <w:rPr>
          <w:rFonts w:asciiTheme="majorHAnsi" w:hAnsiTheme="majorHAnsi" w:cstheme="majorBidi"/>
          <w:sz w:val="22"/>
          <w:szCs w:val="22"/>
        </w:rPr>
        <w:t xml:space="preserve"> of our sites without written approval from (editor/nominated leadership). </w:t>
      </w:r>
    </w:p>
    <w:p w14:paraId="3E3C9CD5" w14:textId="77777777" w:rsidR="00F64970" w:rsidRDefault="00F64970" w:rsidP="00142692">
      <w:pPr>
        <w:spacing w:line="276" w:lineRule="auto"/>
        <w:rPr>
          <w:rFonts w:asciiTheme="majorHAnsi" w:hAnsiTheme="majorHAnsi" w:cstheme="majorHAnsi"/>
          <w:sz w:val="22"/>
          <w:szCs w:val="22"/>
        </w:rPr>
      </w:pPr>
    </w:p>
    <w:p w14:paraId="17E47548" w14:textId="77777777" w:rsidR="005A3511" w:rsidRDefault="005A3511" w:rsidP="17DF4391">
      <w:pPr>
        <w:spacing w:line="276" w:lineRule="auto"/>
        <w:rPr>
          <w:rFonts w:asciiTheme="majorHAnsi" w:hAnsiTheme="majorHAnsi" w:cstheme="majorBidi"/>
          <w:sz w:val="22"/>
          <w:szCs w:val="22"/>
        </w:rPr>
      </w:pPr>
    </w:p>
    <w:p w14:paraId="2B072FF8" w14:textId="77777777" w:rsidR="005A3511" w:rsidRDefault="005A3511" w:rsidP="17DF4391">
      <w:pPr>
        <w:spacing w:line="276" w:lineRule="auto"/>
        <w:rPr>
          <w:rFonts w:asciiTheme="majorHAnsi" w:hAnsiTheme="majorHAnsi" w:cstheme="majorBidi"/>
          <w:sz w:val="22"/>
          <w:szCs w:val="22"/>
        </w:rPr>
      </w:pPr>
    </w:p>
    <w:p w14:paraId="0C368DC3" w14:textId="77777777" w:rsidR="005A3511" w:rsidRDefault="005A3511" w:rsidP="17DF4391">
      <w:pPr>
        <w:spacing w:line="276" w:lineRule="auto"/>
        <w:rPr>
          <w:rFonts w:asciiTheme="majorHAnsi" w:hAnsiTheme="majorHAnsi" w:cstheme="majorBidi"/>
          <w:sz w:val="22"/>
          <w:szCs w:val="22"/>
        </w:rPr>
      </w:pPr>
    </w:p>
    <w:p w14:paraId="45A7BF4D" w14:textId="77777777" w:rsidR="005A3511" w:rsidRDefault="005A3511" w:rsidP="17DF4391">
      <w:pPr>
        <w:spacing w:line="276" w:lineRule="auto"/>
        <w:rPr>
          <w:rFonts w:asciiTheme="majorHAnsi" w:hAnsiTheme="majorHAnsi" w:cstheme="majorBidi"/>
          <w:sz w:val="22"/>
          <w:szCs w:val="22"/>
        </w:rPr>
      </w:pPr>
    </w:p>
    <w:p w14:paraId="78AC5448" w14:textId="23E93BCC" w:rsidR="00A5601C" w:rsidRDefault="00A5601C" w:rsidP="17DF4391">
      <w:pPr>
        <w:spacing w:line="276" w:lineRule="auto"/>
        <w:rPr>
          <w:rFonts w:asciiTheme="majorHAnsi" w:hAnsiTheme="majorHAnsi" w:cstheme="majorBidi"/>
          <w:sz w:val="22"/>
          <w:szCs w:val="22"/>
        </w:rPr>
      </w:pPr>
      <w:r w:rsidRPr="17DF4391">
        <w:rPr>
          <w:rFonts w:asciiTheme="majorHAnsi" w:hAnsiTheme="majorHAnsi" w:cstheme="majorBidi"/>
          <w:sz w:val="22"/>
          <w:szCs w:val="22"/>
        </w:rPr>
        <w:t>Any persons</w:t>
      </w:r>
      <w:r w:rsidR="001806CE" w:rsidRPr="17DF4391">
        <w:rPr>
          <w:rFonts w:asciiTheme="majorHAnsi" w:hAnsiTheme="majorHAnsi" w:cstheme="majorBidi"/>
          <w:sz w:val="22"/>
          <w:szCs w:val="22"/>
        </w:rPr>
        <w:t xml:space="preserve"> given administrative access to accounts and</w:t>
      </w:r>
      <w:r w:rsidR="756C2792" w:rsidRPr="17DF4391">
        <w:rPr>
          <w:rFonts w:asciiTheme="majorHAnsi" w:hAnsiTheme="majorHAnsi" w:cstheme="majorBidi"/>
          <w:sz w:val="22"/>
          <w:szCs w:val="22"/>
        </w:rPr>
        <w:t>,</w:t>
      </w:r>
      <w:r w:rsidR="001806CE" w:rsidRPr="17DF4391">
        <w:rPr>
          <w:rFonts w:asciiTheme="majorHAnsi" w:hAnsiTheme="majorHAnsi" w:cstheme="majorBidi"/>
          <w:sz w:val="22"/>
          <w:szCs w:val="22"/>
        </w:rPr>
        <w:t xml:space="preserve"> therefore, capacity to post under our brand</w:t>
      </w:r>
      <w:r w:rsidR="001E0D7F" w:rsidRPr="17DF4391">
        <w:rPr>
          <w:rFonts w:asciiTheme="majorHAnsi" w:hAnsiTheme="majorHAnsi" w:cstheme="majorBidi"/>
          <w:sz w:val="22"/>
          <w:szCs w:val="22"/>
        </w:rPr>
        <w:t xml:space="preserve">, should do so using the principles outlined below and </w:t>
      </w:r>
      <w:proofErr w:type="gramStart"/>
      <w:r w:rsidR="001E0D7F" w:rsidRPr="17DF4391">
        <w:rPr>
          <w:rFonts w:asciiTheme="majorHAnsi" w:hAnsiTheme="majorHAnsi" w:cstheme="majorBidi"/>
          <w:sz w:val="22"/>
          <w:szCs w:val="22"/>
        </w:rPr>
        <w:t xml:space="preserve">adhere to our Online Community </w:t>
      </w:r>
      <w:r w:rsidR="00E000E1" w:rsidRPr="17DF4391">
        <w:rPr>
          <w:rFonts w:asciiTheme="majorHAnsi" w:hAnsiTheme="majorHAnsi" w:cstheme="majorBidi"/>
          <w:sz w:val="22"/>
          <w:szCs w:val="22"/>
        </w:rPr>
        <w:t xml:space="preserve">- </w:t>
      </w:r>
      <w:r w:rsidR="001E0D7F" w:rsidRPr="17DF4391">
        <w:rPr>
          <w:rFonts w:asciiTheme="majorHAnsi" w:hAnsiTheme="majorHAnsi" w:cstheme="majorBidi"/>
          <w:sz w:val="22"/>
          <w:szCs w:val="22"/>
        </w:rPr>
        <w:t xml:space="preserve">Terms of </w:t>
      </w:r>
      <w:r w:rsidR="00E000E1" w:rsidRPr="17DF4391">
        <w:rPr>
          <w:rFonts w:asciiTheme="majorHAnsi" w:hAnsiTheme="majorHAnsi" w:cstheme="majorBidi"/>
          <w:sz w:val="22"/>
          <w:szCs w:val="22"/>
        </w:rPr>
        <w:t>Use</w:t>
      </w:r>
      <w:r w:rsidR="001E0D7F" w:rsidRPr="17DF4391">
        <w:rPr>
          <w:rFonts w:asciiTheme="majorHAnsi" w:hAnsiTheme="majorHAnsi" w:cstheme="majorBidi"/>
          <w:sz w:val="22"/>
          <w:szCs w:val="22"/>
        </w:rPr>
        <w:t xml:space="preserve"> at all times</w:t>
      </w:r>
      <w:proofErr w:type="gramEnd"/>
      <w:r w:rsidR="001E0D7F" w:rsidRPr="17DF4391">
        <w:rPr>
          <w:rFonts w:asciiTheme="majorHAnsi" w:hAnsiTheme="majorHAnsi" w:cstheme="majorBidi"/>
          <w:sz w:val="22"/>
          <w:szCs w:val="22"/>
        </w:rPr>
        <w:t xml:space="preserve">. </w:t>
      </w:r>
      <w:r w:rsidR="00E000E1" w:rsidRPr="17DF4391">
        <w:rPr>
          <w:rFonts w:asciiTheme="majorHAnsi" w:hAnsiTheme="majorHAnsi" w:cstheme="majorBidi"/>
          <w:sz w:val="22"/>
          <w:szCs w:val="22"/>
        </w:rPr>
        <w:t>Be conscious that you are representing</w:t>
      </w:r>
      <w:r w:rsidR="00ED0154" w:rsidRPr="17DF4391">
        <w:rPr>
          <w:rFonts w:asciiTheme="majorHAnsi" w:hAnsiTheme="majorHAnsi" w:cstheme="majorBidi"/>
          <w:sz w:val="22"/>
          <w:szCs w:val="22"/>
        </w:rPr>
        <w:t xml:space="preserve"> a professional organisation</w:t>
      </w:r>
      <w:r w:rsidR="2A10B620" w:rsidRPr="17DF4391">
        <w:rPr>
          <w:rFonts w:asciiTheme="majorHAnsi" w:hAnsiTheme="majorHAnsi" w:cstheme="majorBidi"/>
          <w:sz w:val="22"/>
          <w:szCs w:val="22"/>
        </w:rPr>
        <w:t>,</w:t>
      </w:r>
      <w:r w:rsidR="00ED0154" w:rsidRPr="17DF4391">
        <w:rPr>
          <w:rFonts w:asciiTheme="majorHAnsi" w:hAnsiTheme="majorHAnsi" w:cstheme="majorBidi"/>
          <w:sz w:val="22"/>
          <w:szCs w:val="22"/>
        </w:rPr>
        <w:t xml:space="preserve"> and behavioural expectations </w:t>
      </w:r>
      <w:r w:rsidR="00A56797" w:rsidRPr="17DF4391">
        <w:rPr>
          <w:rFonts w:asciiTheme="majorHAnsi" w:hAnsiTheme="majorHAnsi" w:cstheme="majorBidi"/>
          <w:sz w:val="22"/>
          <w:szCs w:val="22"/>
        </w:rPr>
        <w:t xml:space="preserve">are equal to engagement in the workplace. </w:t>
      </w:r>
    </w:p>
    <w:p w14:paraId="1E62D2BB" w14:textId="0A655457" w:rsidR="00CB3BC6" w:rsidRDefault="00CB3BC6" w:rsidP="00142692">
      <w:pPr>
        <w:spacing w:line="276" w:lineRule="auto"/>
        <w:rPr>
          <w:rFonts w:asciiTheme="majorHAnsi" w:hAnsiTheme="majorHAnsi" w:cstheme="majorHAnsi"/>
          <w:sz w:val="22"/>
          <w:szCs w:val="22"/>
        </w:rPr>
      </w:pPr>
    </w:p>
    <w:p w14:paraId="2BE06F55" w14:textId="12207CEB" w:rsidR="00C925DD" w:rsidRDefault="00F64970" w:rsidP="17DF4391">
      <w:pPr>
        <w:spacing w:line="276" w:lineRule="auto"/>
        <w:rPr>
          <w:rFonts w:asciiTheme="majorHAnsi" w:hAnsiTheme="majorHAnsi" w:cstheme="majorBidi"/>
          <w:sz w:val="22"/>
          <w:szCs w:val="22"/>
        </w:rPr>
      </w:pPr>
      <w:r w:rsidRPr="17DF4391">
        <w:rPr>
          <w:rFonts w:asciiTheme="majorHAnsi" w:hAnsiTheme="majorHAnsi" w:cstheme="majorBidi"/>
          <w:sz w:val="22"/>
          <w:szCs w:val="22"/>
        </w:rPr>
        <w:t>Social media sites should be moderated at least once per day</w:t>
      </w:r>
      <w:r w:rsidR="00167F2B" w:rsidRPr="17DF4391">
        <w:rPr>
          <w:rFonts w:asciiTheme="majorHAnsi" w:hAnsiTheme="majorHAnsi" w:cstheme="majorBidi"/>
          <w:sz w:val="22"/>
          <w:szCs w:val="22"/>
        </w:rPr>
        <w:t xml:space="preserve">. Any posts that contradict our Terms of Use should be removed and appropriate action taken to prevent repeat offences where </w:t>
      </w:r>
      <w:r w:rsidR="000143EF" w:rsidRPr="17DF4391">
        <w:rPr>
          <w:rFonts w:asciiTheme="majorHAnsi" w:hAnsiTheme="majorHAnsi" w:cstheme="majorBidi"/>
          <w:sz w:val="22"/>
          <w:szCs w:val="22"/>
        </w:rPr>
        <w:t xml:space="preserve">appropriate. Responsibility for this task rests with (editor/nominated employee). </w:t>
      </w:r>
      <w:r w:rsidR="0097311A" w:rsidRPr="17DF4391">
        <w:rPr>
          <w:rFonts w:asciiTheme="majorHAnsi" w:hAnsiTheme="majorHAnsi" w:cstheme="majorBidi"/>
          <w:sz w:val="22"/>
          <w:szCs w:val="22"/>
        </w:rPr>
        <w:t>Response</w:t>
      </w:r>
      <w:r w:rsidR="4E82F784" w:rsidRPr="17DF4391">
        <w:rPr>
          <w:rFonts w:asciiTheme="majorHAnsi" w:hAnsiTheme="majorHAnsi" w:cstheme="majorBidi"/>
          <w:sz w:val="22"/>
          <w:szCs w:val="22"/>
        </w:rPr>
        <w:t>s</w:t>
      </w:r>
      <w:r w:rsidR="0097311A" w:rsidRPr="17DF4391">
        <w:rPr>
          <w:rFonts w:asciiTheme="majorHAnsi" w:hAnsiTheme="majorHAnsi" w:cstheme="majorBidi"/>
          <w:sz w:val="22"/>
          <w:szCs w:val="22"/>
        </w:rPr>
        <w:t xml:space="preserve"> to questions and comments will </w:t>
      </w:r>
      <w:r w:rsidR="71475C62" w:rsidRPr="17DF4391">
        <w:rPr>
          <w:rFonts w:asciiTheme="majorHAnsi" w:hAnsiTheme="majorHAnsi" w:cstheme="majorBidi"/>
          <w:sz w:val="22"/>
          <w:szCs w:val="22"/>
        </w:rPr>
        <w:t>depend</w:t>
      </w:r>
      <w:r w:rsidR="005573F5" w:rsidRPr="17DF4391">
        <w:rPr>
          <w:rFonts w:asciiTheme="majorHAnsi" w:hAnsiTheme="majorHAnsi" w:cstheme="majorBidi"/>
          <w:sz w:val="22"/>
          <w:szCs w:val="22"/>
        </w:rPr>
        <w:t xml:space="preserve"> on </w:t>
      </w:r>
      <w:r w:rsidR="39C0A1D4" w:rsidRPr="17DF4391">
        <w:rPr>
          <w:rFonts w:asciiTheme="majorHAnsi" w:hAnsiTheme="majorHAnsi" w:cstheme="majorBidi"/>
          <w:sz w:val="22"/>
          <w:szCs w:val="22"/>
        </w:rPr>
        <w:t xml:space="preserve">daily </w:t>
      </w:r>
      <w:r w:rsidR="005E46A5" w:rsidRPr="17DF4391">
        <w:rPr>
          <w:rFonts w:asciiTheme="majorHAnsi" w:hAnsiTheme="majorHAnsi" w:cstheme="majorBidi"/>
          <w:sz w:val="22"/>
          <w:szCs w:val="22"/>
        </w:rPr>
        <w:t xml:space="preserve">capacity. </w:t>
      </w:r>
    </w:p>
    <w:p w14:paraId="788B67D9" w14:textId="77777777" w:rsidR="00DD7168" w:rsidRDefault="00DD7168" w:rsidP="00142692">
      <w:pPr>
        <w:spacing w:line="276" w:lineRule="auto"/>
        <w:rPr>
          <w:rFonts w:asciiTheme="majorHAnsi" w:hAnsiTheme="majorHAnsi" w:cstheme="majorHAnsi"/>
          <w:sz w:val="22"/>
          <w:szCs w:val="22"/>
        </w:rPr>
      </w:pPr>
    </w:p>
    <w:p w14:paraId="25392200" w14:textId="57AF9C0A" w:rsidR="00DD7168" w:rsidRDefault="00DD7168" w:rsidP="00142692">
      <w:pPr>
        <w:spacing w:line="276" w:lineRule="auto"/>
        <w:rPr>
          <w:rFonts w:asciiTheme="majorHAnsi" w:hAnsiTheme="majorHAnsi" w:cstheme="majorHAnsi"/>
          <w:sz w:val="22"/>
          <w:szCs w:val="22"/>
        </w:rPr>
      </w:pPr>
      <w:r>
        <w:rPr>
          <w:rFonts w:asciiTheme="majorHAnsi" w:hAnsiTheme="majorHAnsi" w:cstheme="majorHAnsi"/>
          <w:sz w:val="22"/>
          <w:szCs w:val="22"/>
        </w:rPr>
        <w:t xml:space="preserve">Should a </w:t>
      </w:r>
      <w:r w:rsidR="002D74AD">
        <w:rPr>
          <w:rFonts w:asciiTheme="majorHAnsi" w:hAnsiTheme="majorHAnsi" w:cstheme="majorHAnsi"/>
          <w:sz w:val="22"/>
          <w:szCs w:val="22"/>
        </w:rPr>
        <w:t xml:space="preserve">PR or security crisis emerge through our social media platforms, </w:t>
      </w:r>
      <w:r w:rsidR="0080510F">
        <w:rPr>
          <w:rFonts w:asciiTheme="majorHAnsi" w:hAnsiTheme="majorHAnsi" w:cstheme="majorHAnsi"/>
          <w:sz w:val="22"/>
          <w:szCs w:val="22"/>
        </w:rPr>
        <w:t>employees must notify (editor/nominated employee) immediately</w:t>
      </w:r>
      <w:r w:rsidR="00E50BC9">
        <w:rPr>
          <w:rFonts w:asciiTheme="majorHAnsi" w:hAnsiTheme="majorHAnsi" w:cstheme="majorHAnsi"/>
          <w:sz w:val="22"/>
          <w:szCs w:val="22"/>
        </w:rPr>
        <w:t xml:space="preserve">. (Editor/nominated employee) will be responsible for identifying </w:t>
      </w:r>
      <w:r w:rsidR="00B875D6">
        <w:rPr>
          <w:rFonts w:asciiTheme="majorHAnsi" w:hAnsiTheme="majorHAnsi" w:cstheme="majorHAnsi"/>
          <w:sz w:val="22"/>
          <w:szCs w:val="22"/>
        </w:rPr>
        <w:t>an appropriate response relevant to the scope of the crisis and will communicate those actions internally.</w:t>
      </w:r>
    </w:p>
    <w:p w14:paraId="0D3BA5BC" w14:textId="77777777" w:rsidR="00167F2B" w:rsidRPr="00CB103D" w:rsidRDefault="00167F2B" w:rsidP="00142692">
      <w:pPr>
        <w:spacing w:line="276" w:lineRule="auto"/>
        <w:rPr>
          <w:rFonts w:asciiTheme="majorHAnsi" w:hAnsiTheme="majorHAnsi" w:cstheme="majorHAnsi"/>
          <w:sz w:val="22"/>
          <w:szCs w:val="22"/>
        </w:rPr>
      </w:pPr>
    </w:p>
    <w:p w14:paraId="0B5F45EF" w14:textId="41B72735" w:rsidR="00675C04" w:rsidRPr="00675C04" w:rsidRDefault="005816F3" w:rsidP="00142692">
      <w:pPr>
        <w:pStyle w:val="Heading4"/>
        <w:numPr>
          <w:ilvl w:val="0"/>
          <w:numId w:val="4"/>
        </w:numPr>
        <w:spacing w:line="276" w:lineRule="auto"/>
      </w:pPr>
      <w:r>
        <w:t>Principles</w:t>
      </w:r>
    </w:p>
    <w:p w14:paraId="47311E6B" w14:textId="689E7BA4" w:rsidR="00492F5F" w:rsidRPr="00492F5F" w:rsidRDefault="00492F5F" w:rsidP="00142692">
      <w:pPr>
        <w:spacing w:line="276" w:lineRule="auto"/>
        <w:rPr>
          <w:rFonts w:asciiTheme="majorHAnsi" w:hAnsiTheme="majorHAnsi" w:cstheme="majorHAnsi"/>
          <w:sz w:val="22"/>
          <w:szCs w:val="22"/>
        </w:rPr>
      </w:pPr>
      <w:r>
        <w:rPr>
          <w:rFonts w:asciiTheme="majorHAnsi" w:hAnsiTheme="majorHAnsi" w:cstheme="majorHAnsi"/>
          <w:sz w:val="22"/>
          <w:szCs w:val="22"/>
        </w:rPr>
        <w:t xml:space="preserve">When posting or contributing to online discussions </w:t>
      </w:r>
      <w:r w:rsidR="00B41C0F">
        <w:rPr>
          <w:rFonts w:asciiTheme="majorHAnsi" w:hAnsiTheme="majorHAnsi" w:cstheme="majorHAnsi"/>
          <w:sz w:val="22"/>
          <w:szCs w:val="22"/>
        </w:rPr>
        <w:t xml:space="preserve">under the </w:t>
      </w:r>
      <w:r w:rsidR="009D7C52">
        <w:rPr>
          <w:rFonts w:asciiTheme="majorHAnsi" w:hAnsiTheme="majorHAnsi" w:cstheme="majorHAnsi"/>
          <w:sz w:val="22"/>
          <w:szCs w:val="22"/>
        </w:rPr>
        <w:t>(publisher) brand, the following principles will be upheld:</w:t>
      </w:r>
    </w:p>
    <w:p w14:paraId="72F845D2" w14:textId="459F73EF" w:rsidR="009D7C52" w:rsidRDefault="003C0C57" w:rsidP="17DF4391">
      <w:pPr>
        <w:pStyle w:val="ListParagraph"/>
        <w:numPr>
          <w:ilvl w:val="0"/>
          <w:numId w:val="3"/>
        </w:numPr>
        <w:spacing w:line="276" w:lineRule="auto"/>
        <w:rPr>
          <w:rFonts w:asciiTheme="majorHAnsi" w:hAnsiTheme="majorHAnsi" w:cstheme="majorBidi"/>
          <w:sz w:val="22"/>
          <w:szCs w:val="22"/>
        </w:rPr>
      </w:pPr>
      <w:r w:rsidRPr="17DF4391">
        <w:rPr>
          <w:rFonts w:asciiTheme="majorHAnsi" w:hAnsiTheme="majorHAnsi" w:cstheme="majorBidi"/>
          <w:sz w:val="22"/>
          <w:szCs w:val="22"/>
        </w:rPr>
        <w:t>Protect</w:t>
      </w:r>
      <w:r w:rsidR="005372E6" w:rsidRPr="17DF4391">
        <w:rPr>
          <w:rFonts w:asciiTheme="majorHAnsi" w:hAnsiTheme="majorHAnsi" w:cstheme="majorBidi"/>
          <w:sz w:val="22"/>
          <w:szCs w:val="22"/>
        </w:rPr>
        <w:t xml:space="preserve">ion – </w:t>
      </w:r>
      <w:proofErr w:type="gramStart"/>
      <w:r w:rsidR="009D7C52" w:rsidRPr="17DF4391">
        <w:rPr>
          <w:rFonts w:asciiTheme="majorHAnsi" w:hAnsiTheme="majorHAnsi" w:cstheme="majorBidi"/>
          <w:sz w:val="22"/>
          <w:szCs w:val="22"/>
        </w:rPr>
        <w:t>at all times</w:t>
      </w:r>
      <w:proofErr w:type="gramEnd"/>
      <w:r w:rsidR="009D7C52" w:rsidRPr="17DF4391">
        <w:rPr>
          <w:rFonts w:asciiTheme="majorHAnsi" w:hAnsiTheme="majorHAnsi" w:cstheme="majorBidi"/>
          <w:sz w:val="22"/>
          <w:szCs w:val="22"/>
        </w:rPr>
        <w:t xml:space="preserve"> posts and online interaction should protect the (masthead/publisher) brand and values, </w:t>
      </w:r>
      <w:r w:rsidR="00480454" w:rsidRPr="17DF4391">
        <w:rPr>
          <w:rFonts w:asciiTheme="majorHAnsi" w:hAnsiTheme="majorHAnsi" w:cstheme="majorBidi"/>
          <w:sz w:val="22"/>
          <w:szCs w:val="22"/>
        </w:rPr>
        <w:t xml:space="preserve">the privacy of our sources and information, </w:t>
      </w:r>
      <w:r w:rsidR="004E1B4B" w:rsidRPr="17DF4391">
        <w:rPr>
          <w:rFonts w:asciiTheme="majorHAnsi" w:hAnsiTheme="majorHAnsi" w:cstheme="majorBidi"/>
          <w:sz w:val="22"/>
          <w:szCs w:val="22"/>
        </w:rPr>
        <w:t>any internal company information</w:t>
      </w:r>
      <w:r w:rsidR="00843E5C" w:rsidRPr="17DF4391">
        <w:rPr>
          <w:rFonts w:asciiTheme="majorHAnsi" w:hAnsiTheme="majorHAnsi" w:cstheme="majorBidi"/>
          <w:sz w:val="22"/>
          <w:szCs w:val="22"/>
        </w:rPr>
        <w:t xml:space="preserve"> (including </w:t>
      </w:r>
      <w:r w:rsidR="00FD0469" w:rsidRPr="17DF4391">
        <w:rPr>
          <w:rFonts w:asciiTheme="majorHAnsi" w:hAnsiTheme="majorHAnsi" w:cstheme="majorBidi"/>
          <w:sz w:val="22"/>
          <w:szCs w:val="22"/>
        </w:rPr>
        <w:t xml:space="preserve">posts relating to </w:t>
      </w:r>
      <w:r w:rsidR="00843E5C" w:rsidRPr="17DF4391">
        <w:rPr>
          <w:rFonts w:asciiTheme="majorHAnsi" w:hAnsiTheme="majorHAnsi" w:cstheme="majorBidi"/>
          <w:sz w:val="22"/>
          <w:szCs w:val="22"/>
        </w:rPr>
        <w:t>your employment</w:t>
      </w:r>
      <w:r w:rsidR="00FD0469" w:rsidRPr="17DF4391">
        <w:rPr>
          <w:rFonts w:asciiTheme="majorHAnsi" w:hAnsiTheme="majorHAnsi" w:cstheme="majorBidi"/>
          <w:sz w:val="22"/>
          <w:szCs w:val="22"/>
        </w:rPr>
        <w:t>)</w:t>
      </w:r>
      <w:r w:rsidR="6F89C350" w:rsidRPr="17DF4391">
        <w:rPr>
          <w:rFonts w:asciiTheme="majorHAnsi" w:hAnsiTheme="majorHAnsi" w:cstheme="majorBidi"/>
          <w:sz w:val="22"/>
          <w:szCs w:val="22"/>
        </w:rPr>
        <w:t>,</w:t>
      </w:r>
      <w:r w:rsidR="00843E5C" w:rsidRPr="17DF4391">
        <w:rPr>
          <w:rFonts w:asciiTheme="majorHAnsi" w:hAnsiTheme="majorHAnsi" w:cstheme="majorBidi"/>
          <w:sz w:val="22"/>
          <w:szCs w:val="22"/>
        </w:rPr>
        <w:t xml:space="preserve"> </w:t>
      </w:r>
      <w:r w:rsidR="004E1B4B" w:rsidRPr="17DF4391">
        <w:rPr>
          <w:rFonts w:asciiTheme="majorHAnsi" w:hAnsiTheme="majorHAnsi" w:cstheme="majorBidi"/>
          <w:sz w:val="22"/>
          <w:szCs w:val="22"/>
        </w:rPr>
        <w:t>and yourself as an individual. Our people a</w:t>
      </w:r>
      <w:r w:rsidR="00641E69" w:rsidRPr="17DF4391">
        <w:rPr>
          <w:rFonts w:asciiTheme="majorHAnsi" w:hAnsiTheme="majorHAnsi" w:cstheme="majorBidi"/>
          <w:sz w:val="22"/>
          <w:szCs w:val="22"/>
        </w:rPr>
        <w:t>nd our community are our priority, so our online spaces need to be safe for all participants</w:t>
      </w:r>
      <w:r w:rsidR="00D57D91" w:rsidRPr="17DF4391">
        <w:rPr>
          <w:rFonts w:asciiTheme="majorHAnsi" w:hAnsiTheme="majorHAnsi" w:cstheme="majorBidi"/>
          <w:sz w:val="22"/>
          <w:szCs w:val="22"/>
        </w:rPr>
        <w:t xml:space="preserve"> and for our </w:t>
      </w:r>
      <w:proofErr w:type="gramStart"/>
      <w:r w:rsidR="00D57D91" w:rsidRPr="17DF4391">
        <w:rPr>
          <w:rFonts w:asciiTheme="majorHAnsi" w:hAnsiTheme="majorHAnsi" w:cstheme="majorBidi"/>
          <w:sz w:val="22"/>
          <w:szCs w:val="22"/>
        </w:rPr>
        <w:t>business</w:t>
      </w:r>
      <w:r w:rsidR="00BF326B" w:rsidRPr="17DF4391">
        <w:rPr>
          <w:rFonts w:asciiTheme="majorHAnsi" w:hAnsiTheme="majorHAnsi" w:cstheme="majorBidi"/>
          <w:sz w:val="22"/>
          <w:szCs w:val="22"/>
        </w:rPr>
        <w:t>;</w:t>
      </w:r>
      <w:proofErr w:type="gramEnd"/>
    </w:p>
    <w:p w14:paraId="2ED31626" w14:textId="31E393C9" w:rsidR="003C0C57" w:rsidRDefault="0083794D" w:rsidP="17DF4391">
      <w:pPr>
        <w:pStyle w:val="ListParagraph"/>
        <w:numPr>
          <w:ilvl w:val="0"/>
          <w:numId w:val="3"/>
        </w:numPr>
        <w:spacing w:line="276" w:lineRule="auto"/>
        <w:rPr>
          <w:rFonts w:asciiTheme="majorHAnsi" w:hAnsiTheme="majorHAnsi" w:cstheme="majorBidi"/>
          <w:sz w:val="22"/>
          <w:szCs w:val="22"/>
        </w:rPr>
      </w:pPr>
      <w:r w:rsidRPr="17DF4391">
        <w:rPr>
          <w:rFonts w:asciiTheme="majorHAnsi" w:hAnsiTheme="majorHAnsi" w:cstheme="majorBidi"/>
          <w:sz w:val="22"/>
          <w:szCs w:val="22"/>
        </w:rPr>
        <w:t>Be transparent</w:t>
      </w:r>
      <w:r w:rsidR="00A4069C" w:rsidRPr="17DF4391">
        <w:rPr>
          <w:rFonts w:asciiTheme="majorHAnsi" w:hAnsiTheme="majorHAnsi" w:cstheme="majorBidi"/>
          <w:sz w:val="22"/>
          <w:szCs w:val="22"/>
        </w:rPr>
        <w:t xml:space="preserve"> and honest about who you are</w:t>
      </w:r>
      <w:r w:rsidR="00D57D91" w:rsidRPr="17DF4391">
        <w:rPr>
          <w:rFonts w:asciiTheme="majorHAnsi" w:hAnsiTheme="majorHAnsi" w:cstheme="majorBidi"/>
          <w:sz w:val="22"/>
          <w:szCs w:val="22"/>
        </w:rPr>
        <w:t xml:space="preserve"> – no posting under pseudonyms, </w:t>
      </w:r>
      <w:r w:rsidR="004B7CD0" w:rsidRPr="17DF4391">
        <w:rPr>
          <w:rFonts w:asciiTheme="majorHAnsi" w:hAnsiTheme="majorHAnsi" w:cstheme="majorBidi"/>
          <w:sz w:val="22"/>
          <w:szCs w:val="22"/>
        </w:rPr>
        <w:t>false</w:t>
      </w:r>
      <w:r w:rsidR="00D57D91" w:rsidRPr="17DF4391">
        <w:rPr>
          <w:rFonts w:asciiTheme="majorHAnsi" w:hAnsiTheme="majorHAnsi" w:cstheme="majorBidi"/>
          <w:sz w:val="22"/>
          <w:szCs w:val="22"/>
        </w:rPr>
        <w:t xml:space="preserve"> questions</w:t>
      </w:r>
      <w:r w:rsidR="004B7CD0" w:rsidRPr="17DF4391">
        <w:rPr>
          <w:rFonts w:asciiTheme="majorHAnsi" w:hAnsiTheme="majorHAnsi" w:cstheme="majorBidi"/>
          <w:sz w:val="22"/>
          <w:szCs w:val="22"/>
        </w:rPr>
        <w:t xml:space="preserve"> on our sites, </w:t>
      </w:r>
      <w:r w:rsidR="242E51DE" w:rsidRPr="542DC155">
        <w:rPr>
          <w:rFonts w:asciiTheme="majorHAnsi" w:hAnsiTheme="majorHAnsi" w:cstheme="majorBidi"/>
          <w:sz w:val="22"/>
          <w:szCs w:val="22"/>
        </w:rPr>
        <w:t xml:space="preserve">or </w:t>
      </w:r>
      <w:r w:rsidR="004B7CD0" w:rsidRPr="542DC155">
        <w:rPr>
          <w:rFonts w:asciiTheme="majorHAnsi" w:hAnsiTheme="majorHAnsi" w:cstheme="majorBidi"/>
          <w:sz w:val="22"/>
          <w:szCs w:val="22"/>
        </w:rPr>
        <w:t>spying</w:t>
      </w:r>
      <w:r w:rsidR="004B7CD0" w:rsidRPr="17DF4391">
        <w:rPr>
          <w:rFonts w:asciiTheme="majorHAnsi" w:hAnsiTheme="majorHAnsi" w:cstheme="majorBidi"/>
          <w:sz w:val="22"/>
          <w:szCs w:val="22"/>
        </w:rPr>
        <w:t xml:space="preserve"> on our competitors. </w:t>
      </w:r>
      <w:r w:rsidR="00CC4F7D" w:rsidRPr="17DF4391">
        <w:rPr>
          <w:rFonts w:asciiTheme="majorHAnsi" w:hAnsiTheme="majorHAnsi" w:cstheme="majorBidi"/>
          <w:sz w:val="22"/>
          <w:szCs w:val="22"/>
        </w:rPr>
        <w:t>Ensure relevant attributions are noted</w:t>
      </w:r>
      <w:r w:rsidR="00671F6F" w:rsidRPr="17DF4391">
        <w:rPr>
          <w:rFonts w:asciiTheme="majorHAnsi" w:hAnsiTheme="majorHAnsi" w:cstheme="majorBidi"/>
          <w:sz w:val="22"/>
          <w:szCs w:val="22"/>
        </w:rPr>
        <w:t xml:space="preserve"> for text, video</w:t>
      </w:r>
      <w:r w:rsidR="23E93CCA" w:rsidRPr="17DF4391">
        <w:rPr>
          <w:rFonts w:asciiTheme="majorHAnsi" w:hAnsiTheme="majorHAnsi" w:cstheme="majorBidi"/>
          <w:sz w:val="22"/>
          <w:szCs w:val="22"/>
        </w:rPr>
        <w:t>,</w:t>
      </w:r>
      <w:r w:rsidR="00671F6F" w:rsidRPr="17DF4391">
        <w:rPr>
          <w:rFonts w:asciiTheme="majorHAnsi" w:hAnsiTheme="majorHAnsi" w:cstheme="majorBidi"/>
          <w:sz w:val="22"/>
          <w:szCs w:val="22"/>
        </w:rPr>
        <w:t xml:space="preserve"> and image production. </w:t>
      </w:r>
      <w:r w:rsidR="007C79CA" w:rsidRPr="17DF4391">
        <w:rPr>
          <w:rFonts w:asciiTheme="majorHAnsi" w:hAnsiTheme="majorHAnsi" w:cstheme="majorBidi"/>
          <w:sz w:val="22"/>
          <w:szCs w:val="22"/>
        </w:rPr>
        <w:t xml:space="preserve">We are proud to represent (publisher) and seek to maintain audience trust in </w:t>
      </w:r>
      <w:proofErr w:type="gramStart"/>
      <w:r w:rsidR="007C79CA" w:rsidRPr="17DF4391">
        <w:rPr>
          <w:rFonts w:asciiTheme="majorHAnsi" w:hAnsiTheme="majorHAnsi" w:cstheme="majorBidi"/>
          <w:sz w:val="22"/>
          <w:szCs w:val="22"/>
        </w:rPr>
        <w:t>all of</w:t>
      </w:r>
      <w:proofErr w:type="gramEnd"/>
      <w:r w:rsidR="007C79CA" w:rsidRPr="17DF4391">
        <w:rPr>
          <w:rFonts w:asciiTheme="majorHAnsi" w:hAnsiTheme="majorHAnsi" w:cstheme="majorBidi"/>
          <w:sz w:val="22"/>
          <w:szCs w:val="22"/>
        </w:rPr>
        <w:t xml:space="preserve"> our online activities. This includes transparency of commercial postings, </w:t>
      </w:r>
      <w:r w:rsidR="00010FAC" w:rsidRPr="17DF4391">
        <w:rPr>
          <w:rFonts w:asciiTheme="majorHAnsi" w:hAnsiTheme="majorHAnsi" w:cstheme="majorBidi"/>
          <w:sz w:val="22"/>
          <w:szCs w:val="22"/>
        </w:rPr>
        <w:t xml:space="preserve">noted as paid partnerships to promote reader </w:t>
      </w:r>
      <w:proofErr w:type="gramStart"/>
      <w:r w:rsidR="00010FAC" w:rsidRPr="17DF4391">
        <w:rPr>
          <w:rFonts w:asciiTheme="majorHAnsi" w:hAnsiTheme="majorHAnsi" w:cstheme="majorBidi"/>
          <w:sz w:val="22"/>
          <w:szCs w:val="22"/>
        </w:rPr>
        <w:t>awarenes</w:t>
      </w:r>
      <w:r w:rsidR="00BF326B" w:rsidRPr="17DF4391">
        <w:rPr>
          <w:rFonts w:asciiTheme="majorHAnsi" w:hAnsiTheme="majorHAnsi" w:cstheme="majorBidi"/>
          <w:sz w:val="22"/>
          <w:szCs w:val="22"/>
        </w:rPr>
        <w:t>s;</w:t>
      </w:r>
      <w:proofErr w:type="gramEnd"/>
      <w:r w:rsidR="00010FAC" w:rsidRPr="17DF4391">
        <w:rPr>
          <w:rFonts w:asciiTheme="majorHAnsi" w:hAnsiTheme="majorHAnsi" w:cstheme="majorBidi"/>
          <w:sz w:val="22"/>
          <w:szCs w:val="22"/>
        </w:rPr>
        <w:t xml:space="preserve"> </w:t>
      </w:r>
    </w:p>
    <w:p w14:paraId="3212026E" w14:textId="1C50B6ED" w:rsidR="0083794D" w:rsidRDefault="00010FAC" w:rsidP="17DF4391">
      <w:pPr>
        <w:pStyle w:val="ListParagraph"/>
        <w:numPr>
          <w:ilvl w:val="0"/>
          <w:numId w:val="3"/>
        </w:numPr>
        <w:spacing w:line="276" w:lineRule="auto"/>
        <w:rPr>
          <w:rFonts w:asciiTheme="majorHAnsi" w:hAnsiTheme="majorHAnsi" w:cstheme="majorBidi"/>
          <w:sz w:val="22"/>
          <w:szCs w:val="22"/>
        </w:rPr>
      </w:pPr>
      <w:r w:rsidRPr="17DF4391">
        <w:rPr>
          <w:rFonts w:asciiTheme="majorHAnsi" w:hAnsiTheme="majorHAnsi" w:cstheme="majorBidi"/>
          <w:sz w:val="22"/>
          <w:szCs w:val="22"/>
        </w:rPr>
        <w:t>Obey the law – including copyright</w:t>
      </w:r>
      <w:r w:rsidR="00F14E20" w:rsidRPr="17DF4391">
        <w:rPr>
          <w:rFonts w:asciiTheme="majorHAnsi" w:hAnsiTheme="majorHAnsi" w:cstheme="majorBidi"/>
          <w:sz w:val="22"/>
          <w:szCs w:val="22"/>
        </w:rPr>
        <w:t>, defamation</w:t>
      </w:r>
      <w:r w:rsidR="31D7D8EB" w:rsidRPr="17DF4391">
        <w:rPr>
          <w:rFonts w:asciiTheme="majorHAnsi" w:hAnsiTheme="majorHAnsi" w:cstheme="majorBidi"/>
          <w:sz w:val="22"/>
          <w:szCs w:val="22"/>
        </w:rPr>
        <w:t>,</w:t>
      </w:r>
      <w:r w:rsidR="00964525" w:rsidRPr="17DF4391">
        <w:rPr>
          <w:rFonts w:asciiTheme="majorHAnsi" w:hAnsiTheme="majorHAnsi" w:cstheme="majorBidi"/>
          <w:sz w:val="22"/>
          <w:szCs w:val="22"/>
        </w:rPr>
        <w:t xml:space="preserve"> and intellectual property </w:t>
      </w:r>
      <w:proofErr w:type="gramStart"/>
      <w:r w:rsidR="00964525" w:rsidRPr="17DF4391">
        <w:rPr>
          <w:rFonts w:asciiTheme="majorHAnsi" w:hAnsiTheme="majorHAnsi" w:cstheme="majorBidi"/>
          <w:sz w:val="22"/>
          <w:szCs w:val="22"/>
        </w:rPr>
        <w:t>laws</w:t>
      </w:r>
      <w:r w:rsidR="00BF326B" w:rsidRPr="17DF4391">
        <w:rPr>
          <w:rFonts w:asciiTheme="majorHAnsi" w:hAnsiTheme="majorHAnsi" w:cstheme="majorBidi"/>
          <w:sz w:val="22"/>
          <w:szCs w:val="22"/>
        </w:rPr>
        <w:t>;</w:t>
      </w:r>
      <w:proofErr w:type="gramEnd"/>
    </w:p>
    <w:p w14:paraId="011BBCE1" w14:textId="6A05D350" w:rsidR="0083794D" w:rsidRDefault="00F83FB7" w:rsidP="00142692">
      <w:pPr>
        <w:pStyle w:val="ListParagraph"/>
        <w:numPr>
          <w:ilvl w:val="0"/>
          <w:numId w:val="3"/>
        </w:numPr>
        <w:spacing w:line="276" w:lineRule="auto"/>
        <w:rPr>
          <w:rFonts w:asciiTheme="majorHAnsi" w:hAnsiTheme="majorHAnsi" w:cstheme="majorHAnsi"/>
          <w:sz w:val="22"/>
          <w:szCs w:val="22"/>
        </w:rPr>
      </w:pPr>
      <w:r>
        <w:rPr>
          <w:rFonts w:asciiTheme="majorHAnsi" w:hAnsiTheme="majorHAnsi" w:cstheme="majorHAnsi"/>
          <w:sz w:val="22"/>
          <w:szCs w:val="22"/>
        </w:rPr>
        <w:t>When in doubt, do not post</w:t>
      </w:r>
      <w:r w:rsidR="00795998">
        <w:rPr>
          <w:rFonts w:asciiTheme="majorHAnsi" w:hAnsiTheme="majorHAnsi" w:cstheme="majorHAnsi"/>
          <w:sz w:val="22"/>
          <w:szCs w:val="22"/>
        </w:rPr>
        <w:t xml:space="preserve"> – </w:t>
      </w:r>
      <w:r w:rsidR="00BF326B">
        <w:rPr>
          <w:rFonts w:asciiTheme="majorHAnsi" w:hAnsiTheme="majorHAnsi" w:cstheme="majorHAnsi"/>
          <w:sz w:val="22"/>
          <w:szCs w:val="22"/>
        </w:rPr>
        <w:t xml:space="preserve">we want to maintain a friendly and professional </w:t>
      </w:r>
      <w:r w:rsidR="001C7D0C">
        <w:rPr>
          <w:rFonts w:asciiTheme="majorHAnsi" w:hAnsiTheme="majorHAnsi" w:cstheme="majorHAnsi"/>
          <w:sz w:val="22"/>
          <w:szCs w:val="22"/>
        </w:rPr>
        <w:t xml:space="preserve">tone in our online spaces. If you’re worried something might not meet those objectives or our company values, leave it out. Play nice </w:t>
      </w:r>
      <w:proofErr w:type="gramStart"/>
      <w:r w:rsidR="001C7D0C">
        <w:rPr>
          <w:rFonts w:asciiTheme="majorHAnsi" w:hAnsiTheme="majorHAnsi" w:cstheme="majorHAnsi"/>
          <w:sz w:val="22"/>
          <w:szCs w:val="22"/>
        </w:rPr>
        <w:t>online;</w:t>
      </w:r>
      <w:proofErr w:type="gramEnd"/>
    </w:p>
    <w:p w14:paraId="365AE3F9" w14:textId="009DDD51" w:rsidR="0062197F" w:rsidRDefault="0062197F" w:rsidP="17DF4391">
      <w:pPr>
        <w:pStyle w:val="ListParagraph"/>
        <w:numPr>
          <w:ilvl w:val="0"/>
          <w:numId w:val="3"/>
        </w:numPr>
        <w:spacing w:line="276" w:lineRule="auto"/>
        <w:rPr>
          <w:rFonts w:asciiTheme="majorHAnsi" w:hAnsiTheme="majorHAnsi" w:cstheme="majorBidi"/>
          <w:sz w:val="22"/>
          <w:szCs w:val="22"/>
        </w:rPr>
      </w:pPr>
      <w:r w:rsidRPr="17DF4391">
        <w:rPr>
          <w:rFonts w:asciiTheme="majorHAnsi" w:hAnsiTheme="majorHAnsi" w:cstheme="majorBidi"/>
          <w:sz w:val="22"/>
          <w:szCs w:val="22"/>
        </w:rPr>
        <w:t>Be conscious of mixing your business and personal lives</w:t>
      </w:r>
      <w:r w:rsidR="00696322" w:rsidRPr="17DF4391">
        <w:rPr>
          <w:rFonts w:asciiTheme="majorHAnsi" w:hAnsiTheme="majorHAnsi" w:cstheme="majorBidi"/>
          <w:sz w:val="22"/>
          <w:szCs w:val="22"/>
        </w:rPr>
        <w:t xml:space="preserve"> – don’t post your holiday photos </w:t>
      </w:r>
      <w:r w:rsidR="00AA1E0E" w:rsidRPr="17DF4391">
        <w:rPr>
          <w:rFonts w:asciiTheme="majorHAnsi" w:hAnsiTheme="majorHAnsi" w:cstheme="majorBidi"/>
          <w:sz w:val="22"/>
          <w:szCs w:val="22"/>
        </w:rPr>
        <w:t xml:space="preserve">to the (publisher) site, or your personal opinions. Also, be wary that the views you express online in your own name reflect on </w:t>
      </w:r>
      <w:r w:rsidR="00441D9F" w:rsidRPr="17DF4391">
        <w:rPr>
          <w:rFonts w:asciiTheme="majorHAnsi" w:hAnsiTheme="majorHAnsi" w:cstheme="majorBidi"/>
          <w:sz w:val="22"/>
          <w:szCs w:val="22"/>
        </w:rPr>
        <w:t xml:space="preserve">(publisher) due to our public affiliation. As such, </w:t>
      </w:r>
      <w:r w:rsidR="008210CD" w:rsidRPr="17DF4391">
        <w:rPr>
          <w:rFonts w:asciiTheme="majorHAnsi" w:hAnsiTheme="majorHAnsi" w:cstheme="majorBidi"/>
          <w:sz w:val="22"/>
          <w:szCs w:val="22"/>
        </w:rPr>
        <w:t>do not post content in any online space that conflicts with our company values (</w:t>
      </w:r>
      <w:proofErr w:type="spellStart"/>
      <w:r w:rsidR="008210CD" w:rsidRPr="17DF4391">
        <w:rPr>
          <w:rFonts w:asciiTheme="majorHAnsi" w:hAnsiTheme="majorHAnsi" w:cstheme="majorBidi"/>
          <w:sz w:val="22"/>
          <w:szCs w:val="22"/>
        </w:rPr>
        <w:t>eg.</w:t>
      </w:r>
      <w:proofErr w:type="spellEnd"/>
      <w:r w:rsidR="008210CD" w:rsidRPr="17DF4391">
        <w:rPr>
          <w:rFonts w:asciiTheme="majorHAnsi" w:hAnsiTheme="majorHAnsi" w:cstheme="majorBidi"/>
          <w:sz w:val="22"/>
          <w:szCs w:val="22"/>
        </w:rPr>
        <w:t xml:space="preserve"> hate speech, </w:t>
      </w:r>
      <w:r w:rsidR="002350BB" w:rsidRPr="17DF4391">
        <w:rPr>
          <w:rFonts w:asciiTheme="majorHAnsi" w:hAnsiTheme="majorHAnsi" w:cstheme="majorBidi"/>
          <w:sz w:val="22"/>
          <w:szCs w:val="22"/>
        </w:rPr>
        <w:t xml:space="preserve">discrimination, </w:t>
      </w:r>
      <w:r w:rsidR="00662074" w:rsidRPr="17DF4391">
        <w:rPr>
          <w:rFonts w:asciiTheme="majorHAnsi" w:hAnsiTheme="majorHAnsi" w:cstheme="majorBidi"/>
          <w:sz w:val="22"/>
          <w:szCs w:val="22"/>
        </w:rPr>
        <w:t>vitriol, harassment)</w:t>
      </w:r>
      <w:r w:rsidR="002970CC" w:rsidRPr="17DF4391">
        <w:rPr>
          <w:rFonts w:asciiTheme="majorHAnsi" w:hAnsiTheme="majorHAnsi" w:cstheme="majorBidi"/>
          <w:sz w:val="22"/>
          <w:szCs w:val="22"/>
        </w:rPr>
        <w:t xml:space="preserve">. Respectful disagreement and reasonable criticism </w:t>
      </w:r>
      <w:r w:rsidR="01382075" w:rsidRPr="17DF4391">
        <w:rPr>
          <w:rFonts w:asciiTheme="majorHAnsi" w:hAnsiTheme="majorHAnsi" w:cstheme="majorBidi"/>
          <w:sz w:val="22"/>
          <w:szCs w:val="22"/>
        </w:rPr>
        <w:t>are</w:t>
      </w:r>
      <w:r w:rsidR="002970CC" w:rsidRPr="17DF4391">
        <w:rPr>
          <w:rFonts w:asciiTheme="majorHAnsi" w:hAnsiTheme="majorHAnsi" w:cstheme="majorBidi"/>
          <w:sz w:val="22"/>
          <w:szCs w:val="22"/>
        </w:rPr>
        <w:t xml:space="preserve"> acceptable, </w:t>
      </w:r>
      <w:r w:rsidR="00813986" w:rsidRPr="17DF4391">
        <w:rPr>
          <w:rFonts w:asciiTheme="majorHAnsi" w:hAnsiTheme="majorHAnsi" w:cstheme="majorBidi"/>
          <w:sz w:val="22"/>
          <w:szCs w:val="22"/>
        </w:rPr>
        <w:t xml:space="preserve">bullying and racism </w:t>
      </w:r>
      <w:r w:rsidR="15DC47FA" w:rsidRPr="17DF4391">
        <w:rPr>
          <w:rFonts w:asciiTheme="majorHAnsi" w:hAnsiTheme="majorHAnsi" w:cstheme="majorBidi"/>
          <w:sz w:val="22"/>
          <w:szCs w:val="22"/>
        </w:rPr>
        <w:t xml:space="preserve">are </w:t>
      </w:r>
      <w:r w:rsidR="00813986" w:rsidRPr="17DF4391">
        <w:rPr>
          <w:rFonts w:asciiTheme="majorHAnsi" w:hAnsiTheme="majorHAnsi" w:cstheme="majorBidi"/>
          <w:sz w:val="22"/>
          <w:szCs w:val="22"/>
        </w:rPr>
        <w:t>not; and</w:t>
      </w:r>
    </w:p>
    <w:p w14:paraId="510DFB60" w14:textId="6784B075" w:rsidR="00970A1E" w:rsidRDefault="00970A1E" w:rsidP="00142692">
      <w:pPr>
        <w:pStyle w:val="ListParagraph"/>
        <w:numPr>
          <w:ilvl w:val="0"/>
          <w:numId w:val="3"/>
        </w:numPr>
        <w:spacing w:line="276" w:lineRule="auto"/>
        <w:rPr>
          <w:rFonts w:asciiTheme="majorHAnsi" w:hAnsiTheme="majorHAnsi" w:cstheme="majorHAnsi"/>
          <w:sz w:val="22"/>
          <w:szCs w:val="22"/>
        </w:rPr>
      </w:pPr>
      <w:r>
        <w:rPr>
          <w:rFonts w:asciiTheme="majorHAnsi" w:hAnsiTheme="majorHAnsi" w:cstheme="majorHAnsi"/>
          <w:sz w:val="22"/>
          <w:szCs w:val="22"/>
        </w:rPr>
        <w:t>Share great stories</w:t>
      </w:r>
      <w:r w:rsidR="00813986">
        <w:rPr>
          <w:rFonts w:asciiTheme="majorHAnsi" w:hAnsiTheme="majorHAnsi" w:cstheme="majorHAnsi"/>
          <w:sz w:val="22"/>
          <w:szCs w:val="22"/>
        </w:rPr>
        <w:t xml:space="preserve"> – that’s what we’re here to do</w:t>
      </w:r>
      <w:r w:rsidR="00535152">
        <w:rPr>
          <w:rFonts w:asciiTheme="majorHAnsi" w:hAnsiTheme="majorHAnsi" w:cstheme="majorHAnsi"/>
          <w:sz w:val="22"/>
          <w:szCs w:val="22"/>
        </w:rPr>
        <w:t>.</w:t>
      </w:r>
      <w:r w:rsidR="00972197">
        <w:rPr>
          <w:rFonts w:asciiTheme="majorHAnsi" w:hAnsiTheme="majorHAnsi" w:cstheme="majorHAnsi"/>
          <w:sz w:val="22"/>
          <w:szCs w:val="22"/>
        </w:rPr>
        <w:t xml:space="preserve"> You are welcome to share (publisher) content </w:t>
      </w:r>
      <w:r w:rsidR="004F787E">
        <w:rPr>
          <w:rFonts w:asciiTheme="majorHAnsi" w:hAnsiTheme="majorHAnsi" w:cstheme="majorHAnsi"/>
          <w:sz w:val="22"/>
          <w:szCs w:val="22"/>
        </w:rPr>
        <w:t xml:space="preserve">in a positive and attributed manner through your own networks. </w:t>
      </w:r>
    </w:p>
    <w:p w14:paraId="5EA9CEF2" w14:textId="77777777" w:rsidR="00D115C0" w:rsidRDefault="00D115C0" w:rsidP="00142692">
      <w:pPr>
        <w:spacing w:line="276" w:lineRule="auto"/>
        <w:rPr>
          <w:rFonts w:asciiTheme="majorHAnsi" w:hAnsiTheme="majorHAnsi" w:cstheme="majorHAnsi"/>
          <w:sz w:val="22"/>
          <w:szCs w:val="22"/>
        </w:rPr>
      </w:pPr>
    </w:p>
    <w:p w14:paraId="1A133B04" w14:textId="77777777" w:rsidR="005A3511" w:rsidRDefault="005A3511" w:rsidP="00142692">
      <w:pPr>
        <w:spacing w:line="276" w:lineRule="auto"/>
        <w:rPr>
          <w:rFonts w:asciiTheme="majorHAnsi" w:hAnsiTheme="majorHAnsi" w:cstheme="majorHAnsi"/>
          <w:sz w:val="22"/>
          <w:szCs w:val="22"/>
        </w:rPr>
      </w:pPr>
    </w:p>
    <w:p w14:paraId="197F64EE" w14:textId="77777777" w:rsidR="005A3511" w:rsidRDefault="005A3511" w:rsidP="00142692">
      <w:pPr>
        <w:spacing w:line="276" w:lineRule="auto"/>
        <w:rPr>
          <w:rFonts w:asciiTheme="majorHAnsi" w:hAnsiTheme="majorHAnsi" w:cstheme="majorHAnsi"/>
          <w:sz w:val="22"/>
          <w:szCs w:val="22"/>
        </w:rPr>
      </w:pPr>
    </w:p>
    <w:p w14:paraId="5678A0B9" w14:textId="77777777" w:rsidR="005A3511" w:rsidRPr="00D115C0" w:rsidRDefault="005A3511" w:rsidP="00142692">
      <w:pPr>
        <w:spacing w:line="276" w:lineRule="auto"/>
        <w:rPr>
          <w:rFonts w:asciiTheme="majorHAnsi" w:hAnsiTheme="majorHAnsi" w:cstheme="majorHAnsi"/>
          <w:sz w:val="22"/>
          <w:szCs w:val="22"/>
        </w:rPr>
      </w:pPr>
    </w:p>
    <w:p w14:paraId="403143C3" w14:textId="41E7D24C" w:rsidR="001775B4" w:rsidRDefault="003B6360" w:rsidP="00142692">
      <w:pPr>
        <w:pStyle w:val="Heading4"/>
        <w:numPr>
          <w:ilvl w:val="0"/>
          <w:numId w:val="4"/>
        </w:numPr>
        <w:spacing w:line="276" w:lineRule="auto"/>
      </w:pPr>
      <w:r>
        <w:t>Personal use</w:t>
      </w:r>
    </w:p>
    <w:p w14:paraId="1DC06732" w14:textId="0C5A5265" w:rsidR="00A45F71" w:rsidRPr="008E607F" w:rsidRDefault="00C11EAD" w:rsidP="17DF4391">
      <w:pPr>
        <w:spacing w:line="276" w:lineRule="auto"/>
        <w:rPr>
          <w:rFonts w:asciiTheme="majorHAnsi" w:hAnsiTheme="majorHAnsi" w:cstheme="majorBidi"/>
          <w:sz w:val="22"/>
          <w:szCs w:val="22"/>
        </w:rPr>
      </w:pPr>
      <w:r w:rsidRPr="17DF4391">
        <w:rPr>
          <w:rFonts w:asciiTheme="majorHAnsi" w:hAnsiTheme="majorHAnsi" w:cstheme="majorBidi"/>
          <w:sz w:val="22"/>
          <w:szCs w:val="22"/>
        </w:rPr>
        <w:t>It is expected</w:t>
      </w:r>
      <w:r w:rsidRPr="542DC155">
        <w:rPr>
          <w:rFonts w:asciiTheme="majorHAnsi" w:hAnsiTheme="majorHAnsi" w:cstheme="majorBidi"/>
          <w:sz w:val="22"/>
          <w:szCs w:val="22"/>
        </w:rPr>
        <w:t xml:space="preserve"> </w:t>
      </w:r>
      <w:r w:rsidR="0FC9BF1D" w:rsidRPr="542DC155">
        <w:rPr>
          <w:rFonts w:asciiTheme="majorHAnsi" w:hAnsiTheme="majorHAnsi" w:cstheme="majorBidi"/>
          <w:sz w:val="22"/>
          <w:szCs w:val="22"/>
        </w:rPr>
        <w:t>that</w:t>
      </w:r>
      <w:r w:rsidRPr="17DF4391">
        <w:rPr>
          <w:rFonts w:asciiTheme="majorHAnsi" w:hAnsiTheme="majorHAnsi" w:cstheme="majorBidi"/>
          <w:sz w:val="22"/>
          <w:szCs w:val="22"/>
        </w:rPr>
        <w:t xml:space="preserve"> </w:t>
      </w:r>
      <w:r w:rsidRPr="17DF4391">
        <w:rPr>
          <w:rFonts w:asciiTheme="majorHAnsi" w:hAnsiTheme="majorHAnsi" w:cstheme="majorBidi"/>
          <w:sz w:val="22"/>
          <w:szCs w:val="22"/>
        </w:rPr>
        <w:t xml:space="preserve">employees will utilise social media in </w:t>
      </w:r>
      <w:r w:rsidR="005B4AD9" w:rsidRPr="17DF4391">
        <w:rPr>
          <w:rFonts w:asciiTheme="majorHAnsi" w:hAnsiTheme="majorHAnsi" w:cstheme="majorBidi"/>
          <w:sz w:val="22"/>
          <w:szCs w:val="22"/>
        </w:rPr>
        <w:t>the course of their work for (publisher)</w:t>
      </w:r>
      <w:r w:rsidR="00A41EE1" w:rsidRPr="17DF4391">
        <w:rPr>
          <w:rFonts w:asciiTheme="majorHAnsi" w:hAnsiTheme="majorHAnsi" w:cstheme="majorBidi"/>
          <w:sz w:val="22"/>
          <w:szCs w:val="22"/>
        </w:rPr>
        <w:t xml:space="preserve"> to research stories, source leads, promote content</w:t>
      </w:r>
      <w:r w:rsidR="2E2EA882" w:rsidRPr="17DF4391">
        <w:rPr>
          <w:rFonts w:asciiTheme="majorHAnsi" w:hAnsiTheme="majorHAnsi" w:cstheme="majorBidi"/>
          <w:sz w:val="22"/>
          <w:szCs w:val="22"/>
        </w:rPr>
        <w:t>,</w:t>
      </w:r>
      <w:r w:rsidR="00A41EE1" w:rsidRPr="17DF4391">
        <w:rPr>
          <w:rFonts w:asciiTheme="majorHAnsi" w:hAnsiTheme="majorHAnsi" w:cstheme="majorBidi"/>
          <w:sz w:val="22"/>
          <w:szCs w:val="22"/>
        </w:rPr>
        <w:t xml:space="preserve"> and connect with our community. </w:t>
      </w:r>
      <w:r w:rsidR="00540150" w:rsidRPr="17DF4391">
        <w:rPr>
          <w:rFonts w:asciiTheme="majorHAnsi" w:hAnsiTheme="majorHAnsi" w:cstheme="majorBidi"/>
          <w:sz w:val="22"/>
          <w:szCs w:val="22"/>
        </w:rPr>
        <w:t xml:space="preserve">This will likely require logging in under your personal account and therefore a quick scroll of your </w:t>
      </w:r>
      <w:r w:rsidR="00E16913" w:rsidRPr="17DF4391">
        <w:rPr>
          <w:rFonts w:asciiTheme="majorHAnsi" w:hAnsiTheme="majorHAnsi" w:cstheme="majorBidi"/>
          <w:sz w:val="22"/>
          <w:szCs w:val="22"/>
        </w:rPr>
        <w:t>personal feed is anticipate</w:t>
      </w:r>
      <w:r w:rsidR="00AA5D21" w:rsidRPr="17DF4391">
        <w:rPr>
          <w:rFonts w:asciiTheme="majorHAnsi" w:hAnsiTheme="majorHAnsi" w:cstheme="majorBidi"/>
          <w:sz w:val="22"/>
          <w:szCs w:val="22"/>
        </w:rPr>
        <w:t>d</w:t>
      </w:r>
      <w:r w:rsidR="00E16913" w:rsidRPr="17DF4391">
        <w:rPr>
          <w:rFonts w:asciiTheme="majorHAnsi" w:hAnsiTheme="majorHAnsi" w:cstheme="majorBidi"/>
          <w:sz w:val="22"/>
          <w:szCs w:val="22"/>
        </w:rPr>
        <w:t>. However, time spent engaging in social media for personal reasons should be limited</w:t>
      </w:r>
      <w:r w:rsidR="008E607F" w:rsidRPr="17DF4391">
        <w:rPr>
          <w:rFonts w:asciiTheme="majorHAnsi" w:hAnsiTheme="majorHAnsi" w:cstheme="majorBidi"/>
          <w:sz w:val="22"/>
          <w:szCs w:val="22"/>
        </w:rPr>
        <w:t xml:space="preserve"> and ideally undertaken during short breaks. </w:t>
      </w:r>
    </w:p>
    <w:p w14:paraId="3E49B9CE" w14:textId="77777777" w:rsidR="00C11EAD" w:rsidRPr="00A45F71" w:rsidRDefault="00C11EAD" w:rsidP="00142692">
      <w:pPr>
        <w:pStyle w:val="Heading4"/>
        <w:spacing w:line="276" w:lineRule="auto"/>
      </w:pPr>
    </w:p>
    <w:p w14:paraId="7B151A1F" w14:textId="36CF5AC4" w:rsidR="00A4069C" w:rsidRDefault="00A4069C" w:rsidP="00142692">
      <w:pPr>
        <w:pStyle w:val="Heading4"/>
        <w:numPr>
          <w:ilvl w:val="0"/>
          <w:numId w:val="4"/>
        </w:numPr>
        <w:spacing w:line="276" w:lineRule="auto"/>
        <w:rPr>
          <w:rFonts w:cstheme="majorHAnsi"/>
          <w:sz w:val="22"/>
          <w:szCs w:val="22"/>
        </w:rPr>
      </w:pPr>
      <w:r>
        <w:rPr>
          <w:rFonts w:cstheme="majorHAnsi"/>
          <w:sz w:val="22"/>
          <w:szCs w:val="22"/>
        </w:rPr>
        <w:t>Related policies</w:t>
      </w:r>
    </w:p>
    <w:p w14:paraId="21893BC4" w14:textId="6236BFE5" w:rsidR="00A4069C" w:rsidRDefault="00A4069C" w:rsidP="00142692">
      <w:pPr>
        <w:pStyle w:val="ListParagraph"/>
        <w:numPr>
          <w:ilvl w:val="0"/>
          <w:numId w:val="5"/>
        </w:numPr>
        <w:spacing w:line="276" w:lineRule="auto"/>
        <w:rPr>
          <w:rFonts w:asciiTheme="majorHAnsi" w:hAnsiTheme="majorHAnsi" w:cstheme="majorHAnsi"/>
          <w:sz w:val="22"/>
          <w:szCs w:val="22"/>
        </w:rPr>
      </w:pPr>
      <w:r w:rsidRPr="008E607F">
        <w:rPr>
          <w:rFonts w:asciiTheme="majorHAnsi" w:hAnsiTheme="majorHAnsi" w:cstheme="majorHAnsi"/>
          <w:sz w:val="22"/>
          <w:szCs w:val="22"/>
        </w:rPr>
        <w:t>Online community – Terms of Use</w:t>
      </w:r>
      <w:r w:rsidR="008E607F" w:rsidRPr="008E607F">
        <w:rPr>
          <w:rFonts w:asciiTheme="majorHAnsi" w:hAnsiTheme="majorHAnsi" w:cstheme="majorHAnsi"/>
          <w:sz w:val="22"/>
          <w:szCs w:val="22"/>
        </w:rPr>
        <w:t xml:space="preserve"> (link)</w:t>
      </w:r>
    </w:p>
    <w:p w14:paraId="60F06FB7" w14:textId="524B9FCD" w:rsidR="008E607F" w:rsidRPr="008E607F" w:rsidRDefault="000E4215" w:rsidP="00142692">
      <w:pPr>
        <w:pStyle w:val="ListParagraph"/>
        <w:numPr>
          <w:ilvl w:val="0"/>
          <w:numId w:val="5"/>
        </w:numPr>
        <w:spacing w:line="276" w:lineRule="auto"/>
        <w:rPr>
          <w:rFonts w:asciiTheme="majorHAnsi" w:hAnsiTheme="majorHAnsi" w:cstheme="majorHAnsi"/>
          <w:sz w:val="22"/>
          <w:szCs w:val="22"/>
        </w:rPr>
      </w:pPr>
      <w:r>
        <w:rPr>
          <w:rFonts w:asciiTheme="majorHAnsi" w:hAnsiTheme="majorHAnsi" w:cstheme="majorHAnsi"/>
          <w:i/>
          <w:iCs/>
          <w:sz w:val="22"/>
          <w:szCs w:val="22"/>
        </w:rPr>
        <w:t>Relevant HR policies</w:t>
      </w:r>
    </w:p>
    <w:p w14:paraId="5B3DFC57" w14:textId="77777777" w:rsidR="001775B4" w:rsidRDefault="001775B4" w:rsidP="00142692">
      <w:pPr>
        <w:spacing w:line="276" w:lineRule="auto"/>
        <w:rPr>
          <w:rFonts w:asciiTheme="majorHAnsi" w:hAnsiTheme="majorHAnsi" w:cstheme="majorHAnsi"/>
          <w:sz w:val="22"/>
          <w:szCs w:val="22"/>
        </w:rPr>
      </w:pPr>
    </w:p>
    <w:p w14:paraId="14F51DC9" w14:textId="77777777" w:rsidR="009750D4" w:rsidRDefault="009750D4" w:rsidP="00142692">
      <w:pPr>
        <w:spacing w:line="276" w:lineRule="auto"/>
      </w:pPr>
    </w:p>
    <w:sectPr w:rsidR="009750D4" w:rsidSect="005A3511">
      <w:headerReference w:type="default" r:id="rId9"/>
      <w:footerReference w:type="even" r:id="rId10"/>
      <w:footerReference w:type="default" r:id="rId11"/>
      <w:headerReference w:type="first" r:id="rId12"/>
      <w:pgSz w:w="11906" w:h="16838"/>
      <w:pgMar w:top="151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C7B8B" w14:textId="77777777" w:rsidR="009750D4" w:rsidRDefault="009750D4" w:rsidP="009750D4">
      <w:r>
        <w:separator/>
      </w:r>
    </w:p>
  </w:endnote>
  <w:endnote w:type="continuationSeparator" w:id="0">
    <w:p w14:paraId="2BC396CD" w14:textId="77777777" w:rsidR="009750D4" w:rsidRDefault="009750D4" w:rsidP="009750D4">
      <w:r>
        <w:continuationSeparator/>
      </w:r>
    </w:p>
  </w:endnote>
  <w:endnote w:type="continuationNotice" w:id="1">
    <w:p w14:paraId="19EA1330" w14:textId="77777777" w:rsidR="00DE7591" w:rsidRDefault="00DE75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4FD5" w14:textId="20D252E1" w:rsidR="009750D4" w:rsidRDefault="009750D4" w:rsidP="00D256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FE84091" w14:textId="77777777" w:rsidR="009750D4" w:rsidRDefault="009750D4" w:rsidP="009750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8206841"/>
      <w:docPartObj>
        <w:docPartGallery w:val="Page Numbers (Bottom of Page)"/>
        <w:docPartUnique/>
      </w:docPartObj>
    </w:sdtPr>
    <w:sdtEndPr>
      <w:rPr>
        <w:rStyle w:val="PageNumber"/>
        <w:rFonts w:asciiTheme="majorHAnsi" w:hAnsiTheme="majorHAnsi" w:cstheme="majorHAnsi"/>
        <w:sz w:val="20"/>
        <w:szCs w:val="20"/>
      </w:rPr>
    </w:sdtEndPr>
    <w:sdtContent>
      <w:p w14:paraId="0FC36B09" w14:textId="0DBDBF63" w:rsidR="009750D4" w:rsidRPr="009750D4" w:rsidRDefault="009750D4" w:rsidP="00D25612">
        <w:pPr>
          <w:pStyle w:val="Footer"/>
          <w:framePr w:wrap="none" w:vAnchor="text" w:hAnchor="margin" w:xAlign="right" w:y="1"/>
          <w:rPr>
            <w:rStyle w:val="PageNumber"/>
            <w:rFonts w:asciiTheme="majorHAnsi" w:hAnsiTheme="majorHAnsi" w:cstheme="majorHAnsi"/>
            <w:sz w:val="20"/>
            <w:szCs w:val="20"/>
          </w:rPr>
        </w:pPr>
        <w:r w:rsidRPr="009750D4">
          <w:rPr>
            <w:rStyle w:val="PageNumber"/>
            <w:rFonts w:asciiTheme="majorHAnsi" w:hAnsiTheme="majorHAnsi" w:cstheme="majorHAnsi"/>
            <w:sz w:val="20"/>
            <w:szCs w:val="20"/>
          </w:rPr>
          <w:fldChar w:fldCharType="begin"/>
        </w:r>
        <w:r w:rsidRPr="009750D4">
          <w:rPr>
            <w:rStyle w:val="PageNumber"/>
            <w:rFonts w:asciiTheme="majorHAnsi" w:hAnsiTheme="majorHAnsi" w:cstheme="majorHAnsi"/>
            <w:sz w:val="20"/>
            <w:szCs w:val="20"/>
          </w:rPr>
          <w:instrText xml:space="preserve"> PAGE </w:instrText>
        </w:r>
        <w:r w:rsidRPr="009750D4">
          <w:rPr>
            <w:rStyle w:val="PageNumber"/>
            <w:rFonts w:asciiTheme="majorHAnsi" w:hAnsiTheme="majorHAnsi" w:cstheme="majorHAnsi"/>
            <w:sz w:val="20"/>
            <w:szCs w:val="20"/>
          </w:rPr>
          <w:fldChar w:fldCharType="separate"/>
        </w:r>
        <w:r w:rsidRPr="009750D4">
          <w:rPr>
            <w:rStyle w:val="PageNumber"/>
            <w:rFonts w:asciiTheme="majorHAnsi" w:hAnsiTheme="majorHAnsi" w:cstheme="majorHAnsi"/>
            <w:noProof/>
            <w:sz w:val="20"/>
            <w:szCs w:val="20"/>
          </w:rPr>
          <w:t>1</w:t>
        </w:r>
        <w:r w:rsidRPr="009750D4">
          <w:rPr>
            <w:rStyle w:val="PageNumber"/>
            <w:rFonts w:asciiTheme="majorHAnsi" w:hAnsiTheme="majorHAnsi" w:cstheme="majorHAnsi"/>
            <w:sz w:val="20"/>
            <w:szCs w:val="20"/>
          </w:rPr>
          <w:fldChar w:fldCharType="end"/>
        </w:r>
      </w:p>
    </w:sdtContent>
  </w:sdt>
  <w:p w14:paraId="6BFAEC5E" w14:textId="17034E05" w:rsidR="009750D4" w:rsidRPr="009750D4" w:rsidRDefault="009750D4" w:rsidP="009750D4">
    <w:pPr>
      <w:pStyle w:val="Footer"/>
      <w:ind w:right="360"/>
      <w:rPr>
        <w:rFonts w:asciiTheme="majorHAnsi" w:hAnsiTheme="majorHAnsi" w:cstheme="majorHAnsi"/>
        <w:sz w:val="20"/>
        <w:szCs w:val="20"/>
      </w:rPr>
    </w:pPr>
    <w:r w:rsidRPr="009750D4">
      <w:rPr>
        <w:rFonts w:asciiTheme="majorHAnsi" w:hAnsiTheme="majorHAnsi" w:cstheme="majorHAnsi"/>
        <w:sz w:val="20"/>
        <w:szCs w:val="20"/>
      </w:rPr>
      <w:t>LINA Template Resource</w:t>
    </w:r>
    <w:r w:rsidRPr="009750D4">
      <w:rPr>
        <w:rFonts w:asciiTheme="majorHAnsi" w:hAnsiTheme="majorHAnsi" w:cstheme="majorHAnsi"/>
        <w:sz w:val="20"/>
        <w:szCs w:val="20"/>
      </w:rPr>
      <w:tab/>
      <w:t>Last updated: 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0CD0E" w14:textId="77777777" w:rsidR="009750D4" w:rsidRDefault="009750D4" w:rsidP="009750D4">
      <w:r>
        <w:separator/>
      </w:r>
    </w:p>
  </w:footnote>
  <w:footnote w:type="continuationSeparator" w:id="0">
    <w:p w14:paraId="7EB38CE1" w14:textId="77777777" w:rsidR="009750D4" w:rsidRDefault="009750D4" w:rsidP="009750D4">
      <w:r>
        <w:continuationSeparator/>
      </w:r>
    </w:p>
  </w:footnote>
  <w:footnote w:type="continuationNotice" w:id="1">
    <w:p w14:paraId="45C9AAA7" w14:textId="77777777" w:rsidR="00DE7591" w:rsidRDefault="00DE75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C222" w14:textId="33F80EC1" w:rsidR="009750D4" w:rsidRDefault="009750D4">
    <w:pPr>
      <w:pStyle w:val="Header"/>
    </w:pPr>
    <w:r>
      <w:rPr>
        <w:noProof/>
      </w:rPr>
      <w:drawing>
        <wp:anchor distT="0" distB="0" distL="114300" distR="114300" simplePos="0" relativeHeight="251658240" behindDoc="0" locked="0" layoutInCell="1" allowOverlap="1" wp14:anchorId="4E5ADA3A" wp14:editId="5B6F4118">
          <wp:simplePos x="0" y="0"/>
          <wp:positionH relativeFrom="margin">
            <wp:posOffset>3717290</wp:posOffset>
          </wp:positionH>
          <wp:positionV relativeFrom="margin">
            <wp:posOffset>-390097</wp:posOffset>
          </wp:positionV>
          <wp:extent cx="2525730" cy="1043968"/>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525730" cy="104396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BD8A" w14:textId="1FE3CEE0" w:rsidR="00AA5D21" w:rsidRDefault="00AA5D21">
    <w:pPr>
      <w:pStyle w:val="Header"/>
    </w:pPr>
    <w:r>
      <w:rPr>
        <w:noProof/>
      </w:rPr>
      <w:drawing>
        <wp:anchor distT="0" distB="0" distL="114300" distR="114300" simplePos="0" relativeHeight="251658241" behindDoc="0" locked="0" layoutInCell="1" allowOverlap="1" wp14:anchorId="01843A8D" wp14:editId="1F7F618B">
          <wp:simplePos x="0" y="0"/>
          <wp:positionH relativeFrom="margin">
            <wp:posOffset>3276600</wp:posOffset>
          </wp:positionH>
          <wp:positionV relativeFrom="margin">
            <wp:posOffset>-671966</wp:posOffset>
          </wp:positionV>
          <wp:extent cx="2600960" cy="1075055"/>
          <wp:effectExtent l="0" t="0" r="254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600960" cy="10750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63055"/>
    <w:multiLevelType w:val="hybridMultilevel"/>
    <w:tmpl w:val="CF707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0E2C94"/>
    <w:multiLevelType w:val="hybridMultilevel"/>
    <w:tmpl w:val="CABC1046"/>
    <w:lvl w:ilvl="0" w:tplc="BDB079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265D5D"/>
    <w:multiLevelType w:val="hybridMultilevel"/>
    <w:tmpl w:val="E65C0C9C"/>
    <w:lvl w:ilvl="0" w:tplc="F126D4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5E2015"/>
    <w:multiLevelType w:val="hybridMultilevel"/>
    <w:tmpl w:val="2AF0A628"/>
    <w:lvl w:ilvl="0" w:tplc="5B427A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360AB9"/>
    <w:multiLevelType w:val="hybridMultilevel"/>
    <w:tmpl w:val="0DE6B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7789137">
    <w:abstractNumId w:val="4"/>
  </w:num>
  <w:num w:numId="2" w16cid:durableId="15816443">
    <w:abstractNumId w:val="3"/>
  </w:num>
  <w:num w:numId="3" w16cid:durableId="1184249144">
    <w:abstractNumId w:val="1"/>
  </w:num>
  <w:num w:numId="4" w16cid:durableId="1115054806">
    <w:abstractNumId w:val="2"/>
  </w:num>
  <w:num w:numId="5" w16cid:durableId="1901331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0D4"/>
    <w:rsid w:val="00010FAC"/>
    <w:rsid w:val="000143EF"/>
    <w:rsid w:val="00040BDC"/>
    <w:rsid w:val="00082E1D"/>
    <w:rsid w:val="000E4215"/>
    <w:rsid w:val="000E4AC3"/>
    <w:rsid w:val="00142692"/>
    <w:rsid w:val="001570A4"/>
    <w:rsid w:val="00167F2B"/>
    <w:rsid w:val="001775B4"/>
    <w:rsid w:val="001806CE"/>
    <w:rsid w:val="001C7D0C"/>
    <w:rsid w:val="001E0D7F"/>
    <w:rsid w:val="001E72DC"/>
    <w:rsid w:val="002139D0"/>
    <w:rsid w:val="00222019"/>
    <w:rsid w:val="002350BB"/>
    <w:rsid w:val="00243DF4"/>
    <w:rsid w:val="002718AE"/>
    <w:rsid w:val="00272908"/>
    <w:rsid w:val="002774BF"/>
    <w:rsid w:val="002970CC"/>
    <w:rsid w:val="002D74AD"/>
    <w:rsid w:val="003635B5"/>
    <w:rsid w:val="00377F9E"/>
    <w:rsid w:val="00396ABA"/>
    <w:rsid w:val="003B6360"/>
    <w:rsid w:val="003C0658"/>
    <w:rsid w:val="003C0C57"/>
    <w:rsid w:val="003E3232"/>
    <w:rsid w:val="00401E1F"/>
    <w:rsid w:val="00441D9F"/>
    <w:rsid w:val="00480454"/>
    <w:rsid w:val="00492F5F"/>
    <w:rsid w:val="004B7CD0"/>
    <w:rsid w:val="004E1B4B"/>
    <w:rsid w:val="004F4C0C"/>
    <w:rsid w:val="004F787E"/>
    <w:rsid w:val="00504493"/>
    <w:rsid w:val="00535152"/>
    <w:rsid w:val="005372E6"/>
    <w:rsid w:val="005400D9"/>
    <w:rsid w:val="00540150"/>
    <w:rsid w:val="005573F5"/>
    <w:rsid w:val="00572206"/>
    <w:rsid w:val="00572A9A"/>
    <w:rsid w:val="005816F3"/>
    <w:rsid w:val="005A3511"/>
    <w:rsid w:val="005B4AD9"/>
    <w:rsid w:val="005E46A5"/>
    <w:rsid w:val="0060252C"/>
    <w:rsid w:val="00615C39"/>
    <w:rsid w:val="0062197F"/>
    <w:rsid w:val="00636990"/>
    <w:rsid w:val="00641E69"/>
    <w:rsid w:val="00647C9B"/>
    <w:rsid w:val="006556AC"/>
    <w:rsid w:val="00662074"/>
    <w:rsid w:val="00671F6F"/>
    <w:rsid w:val="00675C04"/>
    <w:rsid w:val="00694EB2"/>
    <w:rsid w:val="00696322"/>
    <w:rsid w:val="007152D5"/>
    <w:rsid w:val="00751985"/>
    <w:rsid w:val="007640D6"/>
    <w:rsid w:val="00780CD5"/>
    <w:rsid w:val="00795998"/>
    <w:rsid w:val="007A16A9"/>
    <w:rsid w:val="007C79CA"/>
    <w:rsid w:val="0080510F"/>
    <w:rsid w:val="00813986"/>
    <w:rsid w:val="008210CD"/>
    <w:rsid w:val="0083794D"/>
    <w:rsid w:val="00843E5C"/>
    <w:rsid w:val="008E607F"/>
    <w:rsid w:val="0094793C"/>
    <w:rsid w:val="00955407"/>
    <w:rsid w:val="00964525"/>
    <w:rsid w:val="00970A1E"/>
    <w:rsid w:val="00972197"/>
    <w:rsid w:val="0097311A"/>
    <w:rsid w:val="0097334D"/>
    <w:rsid w:val="009750D4"/>
    <w:rsid w:val="009D7C52"/>
    <w:rsid w:val="009E3275"/>
    <w:rsid w:val="00A02AC2"/>
    <w:rsid w:val="00A1465D"/>
    <w:rsid w:val="00A259D1"/>
    <w:rsid w:val="00A4069C"/>
    <w:rsid w:val="00A41EE1"/>
    <w:rsid w:val="00A45F71"/>
    <w:rsid w:val="00A5601C"/>
    <w:rsid w:val="00A56797"/>
    <w:rsid w:val="00A66C3A"/>
    <w:rsid w:val="00A958FC"/>
    <w:rsid w:val="00AA1E0E"/>
    <w:rsid w:val="00AA5D21"/>
    <w:rsid w:val="00AC6766"/>
    <w:rsid w:val="00B16A8F"/>
    <w:rsid w:val="00B41C0F"/>
    <w:rsid w:val="00B875D6"/>
    <w:rsid w:val="00BB6D77"/>
    <w:rsid w:val="00BC7330"/>
    <w:rsid w:val="00BF326B"/>
    <w:rsid w:val="00C11EAD"/>
    <w:rsid w:val="00C6744A"/>
    <w:rsid w:val="00C83A0A"/>
    <w:rsid w:val="00C8701E"/>
    <w:rsid w:val="00C925DD"/>
    <w:rsid w:val="00CB103D"/>
    <w:rsid w:val="00CB3BC6"/>
    <w:rsid w:val="00CC4F7D"/>
    <w:rsid w:val="00CE4577"/>
    <w:rsid w:val="00D115C0"/>
    <w:rsid w:val="00D139CC"/>
    <w:rsid w:val="00D42C3D"/>
    <w:rsid w:val="00D57D91"/>
    <w:rsid w:val="00DA632A"/>
    <w:rsid w:val="00DD7168"/>
    <w:rsid w:val="00DE7591"/>
    <w:rsid w:val="00E000E1"/>
    <w:rsid w:val="00E16913"/>
    <w:rsid w:val="00E50BC9"/>
    <w:rsid w:val="00E64E37"/>
    <w:rsid w:val="00E726B0"/>
    <w:rsid w:val="00ED0154"/>
    <w:rsid w:val="00ED768E"/>
    <w:rsid w:val="00ED76F7"/>
    <w:rsid w:val="00F05A5F"/>
    <w:rsid w:val="00F14E20"/>
    <w:rsid w:val="00F64970"/>
    <w:rsid w:val="00F83FB7"/>
    <w:rsid w:val="00FB1342"/>
    <w:rsid w:val="00FD0469"/>
    <w:rsid w:val="01382075"/>
    <w:rsid w:val="0C5D8E48"/>
    <w:rsid w:val="0FC9BF1D"/>
    <w:rsid w:val="14A8A48C"/>
    <w:rsid w:val="15DC47FA"/>
    <w:rsid w:val="17DF4391"/>
    <w:rsid w:val="1EBF7D67"/>
    <w:rsid w:val="216FB4D4"/>
    <w:rsid w:val="23E93CCA"/>
    <w:rsid w:val="242E51DE"/>
    <w:rsid w:val="2A10B620"/>
    <w:rsid w:val="2E2EA882"/>
    <w:rsid w:val="31D7D8EB"/>
    <w:rsid w:val="3276E437"/>
    <w:rsid w:val="32E7DC89"/>
    <w:rsid w:val="361F7D4B"/>
    <w:rsid w:val="39C0A1D4"/>
    <w:rsid w:val="3B89C105"/>
    <w:rsid w:val="3F670C9E"/>
    <w:rsid w:val="4AF7D761"/>
    <w:rsid w:val="4E82F784"/>
    <w:rsid w:val="4FCB4884"/>
    <w:rsid w:val="542DC155"/>
    <w:rsid w:val="563D5E12"/>
    <w:rsid w:val="58129FE1"/>
    <w:rsid w:val="5C8FEC4E"/>
    <w:rsid w:val="5D2C962D"/>
    <w:rsid w:val="63BDCA6E"/>
    <w:rsid w:val="6F89C350"/>
    <w:rsid w:val="71475C62"/>
    <w:rsid w:val="744D936F"/>
    <w:rsid w:val="756C2792"/>
    <w:rsid w:val="77B39485"/>
    <w:rsid w:val="77EC8C30"/>
    <w:rsid w:val="78352F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F7759"/>
  <w15:chartTrackingRefBased/>
  <w15:docId w15:val="{D35FD939-A0F8-7A45-94AB-958DA6C0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50D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50D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750D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95540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0D4"/>
    <w:pPr>
      <w:tabs>
        <w:tab w:val="center" w:pos="4513"/>
        <w:tab w:val="right" w:pos="9026"/>
      </w:tabs>
    </w:pPr>
  </w:style>
  <w:style w:type="character" w:customStyle="1" w:styleId="HeaderChar">
    <w:name w:val="Header Char"/>
    <w:basedOn w:val="DefaultParagraphFont"/>
    <w:link w:val="Header"/>
    <w:uiPriority w:val="99"/>
    <w:rsid w:val="009750D4"/>
  </w:style>
  <w:style w:type="paragraph" w:styleId="Footer">
    <w:name w:val="footer"/>
    <w:basedOn w:val="Normal"/>
    <w:link w:val="FooterChar"/>
    <w:uiPriority w:val="99"/>
    <w:unhideWhenUsed/>
    <w:rsid w:val="009750D4"/>
    <w:pPr>
      <w:tabs>
        <w:tab w:val="center" w:pos="4513"/>
        <w:tab w:val="right" w:pos="9026"/>
      </w:tabs>
    </w:pPr>
  </w:style>
  <w:style w:type="character" w:customStyle="1" w:styleId="FooterChar">
    <w:name w:val="Footer Char"/>
    <w:basedOn w:val="DefaultParagraphFont"/>
    <w:link w:val="Footer"/>
    <w:uiPriority w:val="99"/>
    <w:rsid w:val="009750D4"/>
  </w:style>
  <w:style w:type="character" w:customStyle="1" w:styleId="Heading2Char">
    <w:name w:val="Heading 2 Char"/>
    <w:basedOn w:val="DefaultParagraphFont"/>
    <w:link w:val="Heading2"/>
    <w:uiPriority w:val="9"/>
    <w:rsid w:val="009750D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750D4"/>
    <w:rPr>
      <w:rFonts w:asciiTheme="majorHAnsi" w:eastAsiaTheme="majorEastAsia" w:hAnsiTheme="majorHAnsi" w:cstheme="majorBidi"/>
      <w:color w:val="2F5496" w:themeColor="accent1" w:themeShade="BF"/>
      <w:sz w:val="32"/>
      <w:szCs w:val="32"/>
    </w:rPr>
  </w:style>
  <w:style w:type="character" w:styleId="PageNumber">
    <w:name w:val="page number"/>
    <w:basedOn w:val="DefaultParagraphFont"/>
    <w:uiPriority w:val="99"/>
    <w:semiHidden/>
    <w:unhideWhenUsed/>
    <w:rsid w:val="009750D4"/>
  </w:style>
  <w:style w:type="character" w:customStyle="1" w:styleId="Heading3Char">
    <w:name w:val="Heading 3 Char"/>
    <w:basedOn w:val="DefaultParagraphFont"/>
    <w:link w:val="Heading3"/>
    <w:uiPriority w:val="9"/>
    <w:rsid w:val="009750D4"/>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4EB2"/>
    <w:pPr>
      <w:ind w:left="720"/>
      <w:contextualSpacing/>
    </w:pPr>
  </w:style>
  <w:style w:type="character" w:customStyle="1" w:styleId="Heading4Char">
    <w:name w:val="Heading 4 Char"/>
    <w:basedOn w:val="DefaultParagraphFont"/>
    <w:link w:val="Heading4"/>
    <w:uiPriority w:val="9"/>
    <w:rsid w:val="00955407"/>
    <w:rPr>
      <w:rFonts w:asciiTheme="majorHAnsi" w:eastAsiaTheme="majorEastAsia" w:hAnsiTheme="majorHAnsi" w:cstheme="majorBidi"/>
      <w:i/>
      <w:iCs/>
      <w:color w:val="2F5496" w:themeColor="accent1" w:themeShade="BF"/>
    </w:rPr>
  </w:style>
  <w:style w:type="character" w:customStyle="1" w:styleId="normaltextrun">
    <w:name w:val="normaltextrun"/>
    <w:basedOn w:val="DefaultParagraphFont"/>
    <w:rsid w:val="00C83A0A"/>
  </w:style>
  <w:style w:type="character" w:customStyle="1" w:styleId="eop">
    <w:name w:val="eop"/>
    <w:basedOn w:val="DefaultParagraphFont"/>
    <w:rsid w:val="00C83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0EE258328A342A8A2EBE60990DEC3" ma:contentTypeVersion="14" ma:contentTypeDescription="Create a new document." ma:contentTypeScope="" ma:versionID="cd3f56aeccf762b79d7a7f1eafbcce98">
  <xsd:schema xmlns:xsd="http://www.w3.org/2001/XMLSchema" xmlns:xs="http://www.w3.org/2001/XMLSchema" xmlns:p="http://schemas.microsoft.com/office/2006/metadata/properties" xmlns:ns2="06867401-d177-4dee-aec3-984fbe07bf87" xmlns:ns3="e9cc0a24-b544-43c3-9083-15ca0acfffc2" targetNamespace="http://schemas.microsoft.com/office/2006/metadata/properties" ma:root="true" ma:fieldsID="f9d396e1209071de4822813bf0e6860b" ns2:_="" ns3:_="">
    <xsd:import namespace="06867401-d177-4dee-aec3-984fbe07bf87"/>
    <xsd:import namespace="e9cc0a24-b544-43c3-9083-15ca0acfff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67401-d177-4dee-aec3-984fbe07b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2936b3a-f5d0-4582-b7e9-c8b9921c361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cc0a24-b544-43c3-9083-15ca0acfffc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702376d-b67b-4c09-a354-b1311b0f4dce}" ma:internalName="TaxCatchAll" ma:showField="CatchAllData" ma:web="e9cc0a24-b544-43c3-9083-15ca0acfffc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2C7752-A845-4C9F-A361-B9B995E27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67401-d177-4dee-aec3-984fbe07bf87"/>
    <ds:schemaRef ds:uri="e9cc0a24-b544-43c3-9083-15ca0acff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D09D99-17A1-40E3-B3DF-D5D0FCEF7B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860</Words>
  <Characters>4904</Characters>
  <Application>Microsoft Office Word</Application>
  <DocSecurity>0</DocSecurity>
  <Lines>40</Lines>
  <Paragraphs>11</Paragraphs>
  <ScaleCrop>false</ScaleCrop>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Stuchbery</dc:creator>
  <cp:keywords/>
  <dc:description/>
  <cp:lastModifiedBy>Claire Stuchbery</cp:lastModifiedBy>
  <cp:revision>113</cp:revision>
  <dcterms:created xsi:type="dcterms:W3CDTF">2022-10-12T01:53:00Z</dcterms:created>
  <dcterms:modified xsi:type="dcterms:W3CDTF">2022-10-20T00:54:00Z</dcterms:modified>
</cp:coreProperties>
</file>